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1D302" w14:textId="3CC26332" w:rsidR="006D0B87" w:rsidRPr="00536AE0" w:rsidRDefault="00E75E4A" w:rsidP="00536AE0">
      <w:pPr>
        <w:jc w:val="center"/>
        <w:rPr>
          <w:rFonts w:ascii="微軟正黑體" w:eastAsia="微軟正黑體" w:hAnsi="微軟正黑體"/>
          <w:b/>
          <w:sz w:val="36"/>
        </w:rPr>
      </w:pPr>
      <w:bookmarkStart w:id="0" w:name="_GoBack"/>
      <w:bookmarkEnd w:id="0"/>
      <w:r w:rsidRPr="00536AE0">
        <w:rPr>
          <w:rFonts w:ascii="微軟正黑體" w:eastAsia="微軟正黑體" w:hAnsi="微軟正黑體" w:hint="eastAsia"/>
          <w:b/>
          <w:sz w:val="36"/>
        </w:rPr>
        <w:t>新北市固定污染源</w:t>
      </w:r>
      <w:r w:rsidR="00E731D7">
        <w:rPr>
          <w:rFonts w:ascii="微軟正黑體" w:eastAsia="微軟正黑體" w:hAnsi="微軟正黑體" w:hint="eastAsia"/>
          <w:b/>
          <w:sz w:val="36"/>
        </w:rPr>
        <w:t>故障</w:t>
      </w:r>
      <w:r w:rsidRPr="00536AE0">
        <w:rPr>
          <w:rFonts w:ascii="微軟正黑體" w:eastAsia="微軟正黑體" w:hAnsi="微軟正黑體" w:hint="eastAsia"/>
          <w:b/>
          <w:sz w:val="36"/>
        </w:rPr>
        <w:t>通報單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F52439" w:rsidRPr="00ED28C2" w14:paraId="0DE12753" w14:textId="77777777" w:rsidTr="00536AE0">
        <w:tc>
          <w:tcPr>
            <w:tcW w:w="1271" w:type="dxa"/>
            <w:vMerge w:val="restart"/>
          </w:tcPr>
          <w:p w14:paraId="6605B647" w14:textId="512A36B2" w:rsidR="00F52439" w:rsidRPr="00ED28C2" w:rsidRDefault="00F52439" w:rsidP="00F52439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基本資料</w:t>
            </w:r>
          </w:p>
        </w:tc>
        <w:tc>
          <w:tcPr>
            <w:tcW w:w="7025" w:type="dxa"/>
          </w:tcPr>
          <w:p w14:paraId="042EAE4B" w14:textId="3A676B75" w:rsidR="00F52439" w:rsidRPr="00ED28C2" w:rsidRDefault="00F52439" w:rsidP="00F52439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管制編號</w:t>
            </w:r>
            <w:r w:rsidR="0047728E" w:rsidRPr="00ED28C2">
              <w:rPr>
                <w:rFonts w:ascii="Times New Roman" w:eastAsia="標楷體" w:hAnsi="Times New Roman" w:cs="Times New Roman"/>
              </w:rPr>
              <w:t>/</w:t>
            </w:r>
            <w:r w:rsidR="0047728E" w:rsidRPr="00ED28C2">
              <w:rPr>
                <w:rFonts w:ascii="Times New Roman" w:eastAsia="標楷體" w:hAnsi="Times New Roman" w:cs="Times New Roman"/>
              </w:rPr>
              <w:t>工廠名稱</w:t>
            </w:r>
            <w:r w:rsidRPr="00ED28C2">
              <w:rPr>
                <w:rFonts w:ascii="Times New Roman" w:eastAsia="標楷體" w:hAnsi="Times New Roman" w:cs="Times New Roman"/>
              </w:rPr>
              <w:t xml:space="preserve"> : </w:t>
            </w:r>
          </w:p>
        </w:tc>
      </w:tr>
      <w:tr w:rsidR="00F52439" w:rsidRPr="00ED28C2" w14:paraId="32B106D6" w14:textId="77777777" w:rsidTr="00536AE0">
        <w:tc>
          <w:tcPr>
            <w:tcW w:w="1271" w:type="dxa"/>
            <w:vMerge/>
          </w:tcPr>
          <w:p w14:paraId="11AE57D9" w14:textId="77777777" w:rsidR="00F52439" w:rsidRPr="00ED28C2" w:rsidRDefault="00F52439" w:rsidP="00F524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25" w:type="dxa"/>
          </w:tcPr>
          <w:p w14:paraId="686CD840" w14:textId="3FE0DD2C" w:rsidR="00F52439" w:rsidRPr="00ED28C2" w:rsidRDefault="0047728E" w:rsidP="00F52439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負責人</w:t>
            </w:r>
            <w:r w:rsidRPr="00ED28C2">
              <w:rPr>
                <w:rFonts w:ascii="Times New Roman" w:eastAsia="標楷體" w:hAnsi="Times New Roman" w:cs="Times New Roman"/>
              </w:rPr>
              <w:t xml:space="preserve"> :</w:t>
            </w:r>
            <w:r w:rsidR="00F52439" w:rsidRPr="00ED28C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</w:tr>
      <w:tr w:rsidR="00F52439" w:rsidRPr="00ED28C2" w14:paraId="5909218C" w14:textId="77777777" w:rsidTr="00536AE0">
        <w:tc>
          <w:tcPr>
            <w:tcW w:w="1271" w:type="dxa"/>
            <w:vMerge/>
          </w:tcPr>
          <w:p w14:paraId="4C6015AF" w14:textId="77777777" w:rsidR="00F52439" w:rsidRPr="00ED28C2" w:rsidRDefault="00F52439" w:rsidP="00F524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25" w:type="dxa"/>
          </w:tcPr>
          <w:p w14:paraId="1D2CC187" w14:textId="06CF346B" w:rsidR="00F52439" w:rsidRPr="00ED28C2" w:rsidRDefault="0047728E" w:rsidP="00F52439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專責人員</w:t>
            </w:r>
            <w:r w:rsidR="00020B3C" w:rsidRPr="00ED28C2">
              <w:rPr>
                <w:rFonts w:ascii="Times New Roman" w:eastAsia="標楷體" w:hAnsi="Times New Roman" w:cs="Times New Roman"/>
              </w:rPr>
              <w:t>/</w:t>
            </w:r>
            <w:r w:rsidRPr="00ED28C2">
              <w:rPr>
                <w:rFonts w:ascii="Times New Roman" w:eastAsia="標楷體" w:hAnsi="Times New Roman" w:cs="Times New Roman"/>
              </w:rPr>
              <w:t>通報人員</w:t>
            </w:r>
            <w:r w:rsidR="00F52439" w:rsidRPr="00ED28C2">
              <w:rPr>
                <w:rFonts w:ascii="Times New Roman" w:eastAsia="標楷體" w:hAnsi="Times New Roman" w:cs="Times New Roman"/>
              </w:rPr>
              <w:t xml:space="preserve"> : </w:t>
            </w:r>
          </w:p>
        </w:tc>
      </w:tr>
      <w:tr w:rsidR="00F52439" w:rsidRPr="00ED28C2" w14:paraId="289D78D0" w14:textId="77777777" w:rsidTr="00536AE0">
        <w:tc>
          <w:tcPr>
            <w:tcW w:w="1271" w:type="dxa"/>
            <w:vMerge/>
          </w:tcPr>
          <w:p w14:paraId="4E58D8F7" w14:textId="77777777" w:rsidR="00F52439" w:rsidRPr="00ED28C2" w:rsidRDefault="00F52439" w:rsidP="00F52439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25" w:type="dxa"/>
          </w:tcPr>
          <w:p w14:paraId="41886528" w14:textId="005B7DE4" w:rsidR="00F52439" w:rsidRPr="00ED28C2" w:rsidRDefault="00F52439" w:rsidP="00F52439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連絡電話</w:t>
            </w:r>
            <w:r w:rsidRPr="00ED28C2">
              <w:rPr>
                <w:rFonts w:ascii="Times New Roman" w:eastAsia="標楷體" w:hAnsi="Times New Roman" w:cs="Times New Roman"/>
              </w:rPr>
              <w:t xml:space="preserve"> : </w:t>
            </w:r>
          </w:p>
        </w:tc>
      </w:tr>
      <w:tr w:rsidR="006D0B87" w:rsidRPr="00ED28C2" w14:paraId="08FEE5A6" w14:textId="77777777" w:rsidTr="00536AE0">
        <w:tc>
          <w:tcPr>
            <w:tcW w:w="1271" w:type="dxa"/>
          </w:tcPr>
          <w:p w14:paraId="3C308FC4" w14:textId="2C789A6C" w:rsidR="006D0B87" w:rsidRPr="00ED28C2" w:rsidRDefault="00787552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事發</w:t>
            </w:r>
            <w:r w:rsidR="006D0B87" w:rsidRPr="00ED28C2">
              <w:rPr>
                <w:rFonts w:ascii="Times New Roman" w:eastAsia="標楷體" w:hAnsi="Times New Roman" w:cs="Times New Roman"/>
              </w:rPr>
              <w:t>時間</w:t>
            </w:r>
            <w:r w:rsidR="006D0B87" w:rsidRPr="00ED28C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025" w:type="dxa"/>
          </w:tcPr>
          <w:p w14:paraId="2E0821A1" w14:textId="09009BC1" w:rsidR="006D0B87" w:rsidRPr="00ED28C2" w:rsidRDefault="006D0B87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年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月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日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 </w:t>
            </w:r>
            <w:r w:rsidRPr="00ED28C2">
              <w:rPr>
                <w:rFonts w:ascii="Times New Roman" w:eastAsia="標楷體" w:hAnsi="Times New Roman" w:cs="Times New Roman"/>
              </w:rPr>
              <w:t>時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47728E" w:rsidRPr="00ED28C2" w14:paraId="73E98F48" w14:textId="77777777" w:rsidTr="00536AE0">
        <w:tc>
          <w:tcPr>
            <w:tcW w:w="1271" w:type="dxa"/>
          </w:tcPr>
          <w:p w14:paraId="01FD24ED" w14:textId="227F3A8B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通報時間</w:t>
            </w:r>
          </w:p>
        </w:tc>
        <w:tc>
          <w:tcPr>
            <w:tcW w:w="7025" w:type="dxa"/>
          </w:tcPr>
          <w:p w14:paraId="677E50AB" w14:textId="358D8590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年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月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日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 </w:t>
            </w:r>
            <w:r w:rsidRPr="00ED28C2">
              <w:rPr>
                <w:rFonts w:ascii="Times New Roman" w:eastAsia="標楷體" w:hAnsi="Times New Roman" w:cs="Times New Roman"/>
              </w:rPr>
              <w:t>時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分</w:t>
            </w:r>
          </w:p>
        </w:tc>
      </w:tr>
      <w:tr w:rsidR="0047728E" w:rsidRPr="00ED28C2" w14:paraId="7443C063" w14:textId="77777777" w:rsidTr="00536AE0">
        <w:tc>
          <w:tcPr>
            <w:tcW w:w="1271" w:type="dxa"/>
          </w:tcPr>
          <w:p w14:paraId="35BCC1B6" w14:textId="0765C2DB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煙道編號</w:t>
            </w:r>
            <w:r w:rsidRPr="00ED28C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025" w:type="dxa"/>
          </w:tcPr>
          <w:p w14:paraId="256023A2" w14:textId="395E4542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P</w:t>
            </w:r>
            <w:r w:rsidRPr="00ED28C2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</w:p>
        </w:tc>
      </w:tr>
      <w:tr w:rsidR="0047728E" w:rsidRPr="00ED28C2" w14:paraId="2D332ADE" w14:textId="77777777" w:rsidTr="00536AE0">
        <w:tc>
          <w:tcPr>
            <w:tcW w:w="1271" w:type="dxa"/>
          </w:tcPr>
          <w:p w14:paraId="66387B31" w14:textId="414248EF" w:rsidR="0047728E" w:rsidRPr="00ED28C2" w:rsidRDefault="00E731D7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故障</w:t>
            </w:r>
            <w:r w:rsidR="0047728E" w:rsidRPr="00ED28C2">
              <w:rPr>
                <w:rFonts w:ascii="Times New Roman" w:eastAsia="標楷體" w:hAnsi="Times New Roman" w:cs="Times New Roman"/>
              </w:rPr>
              <w:t>設施</w:t>
            </w:r>
            <w:r w:rsidR="0047728E" w:rsidRPr="00ED28C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025" w:type="dxa"/>
          </w:tcPr>
          <w:p w14:paraId="3BAF1DEE" w14:textId="61FF1A6E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  <w:sz w:val="32"/>
              </w:rPr>
              <w:sym w:font="Wingdings 2" w:char="F02A"/>
            </w:r>
            <w:r w:rsidRPr="00ED28C2">
              <w:rPr>
                <w:rFonts w:ascii="Times New Roman" w:eastAsia="標楷體" w:hAnsi="Times New Roman" w:cs="Times New Roman"/>
              </w:rPr>
              <w:t>污染源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E</w:t>
            </w:r>
            <w:r w:rsidRPr="00ED28C2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D28C2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1FDAEFED" w14:textId="747A1C5A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  <w:sz w:val="32"/>
              </w:rPr>
              <w:sym w:font="Wingdings 2" w:char="F02A"/>
            </w:r>
            <w:r w:rsidRPr="00ED28C2">
              <w:rPr>
                <w:rFonts w:ascii="Times New Roman" w:eastAsia="標楷體" w:hAnsi="Times New Roman" w:cs="Times New Roman"/>
              </w:rPr>
              <w:t>防制設備</w:t>
            </w:r>
            <w:r w:rsidRPr="00ED28C2">
              <w:rPr>
                <w:rFonts w:ascii="Times New Roman" w:eastAsia="標楷體" w:hAnsi="Times New Roman" w:cs="Times New Roman"/>
              </w:rPr>
              <w:t xml:space="preserve">  A</w:t>
            </w:r>
            <w:r w:rsidRPr="00ED28C2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D28C2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47728E" w:rsidRPr="00ED28C2" w14:paraId="41134FDD" w14:textId="77777777" w:rsidTr="00640039">
        <w:trPr>
          <w:trHeight w:val="3605"/>
        </w:trPr>
        <w:tc>
          <w:tcPr>
            <w:tcW w:w="1271" w:type="dxa"/>
          </w:tcPr>
          <w:p w14:paraId="654D2859" w14:textId="0ADD1AF8" w:rsidR="0047728E" w:rsidRPr="00ED28C2" w:rsidRDefault="00E731D7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故障</w:t>
            </w:r>
            <w:r w:rsidR="0047728E" w:rsidRPr="00ED28C2">
              <w:rPr>
                <w:rFonts w:ascii="Times New Roman" w:eastAsia="標楷體" w:hAnsi="Times New Roman" w:cs="Times New Roman"/>
              </w:rPr>
              <w:t>之</w:t>
            </w:r>
          </w:p>
          <w:p w14:paraId="1F006356" w14:textId="28371C80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情形說明</w:t>
            </w:r>
          </w:p>
        </w:tc>
        <w:tc>
          <w:tcPr>
            <w:tcW w:w="7025" w:type="dxa"/>
          </w:tcPr>
          <w:p w14:paraId="6CEFA82A" w14:textId="572EBD9B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請說明</w:t>
            </w:r>
            <w:r w:rsidRPr="00ED28C2">
              <w:rPr>
                <w:rFonts w:ascii="Times New Roman" w:eastAsia="標楷體" w:hAnsi="Times New Roman" w:cs="Times New Roman"/>
                <w:color w:val="000000"/>
                <w:sz w:val="27"/>
                <w:szCs w:val="27"/>
                <w:shd w:val="clear" w:color="auto" w:fill="F9FBFB"/>
              </w:rPr>
              <w:t>故障設施之位置、原因及排放狀況</w:t>
            </w:r>
          </w:p>
        </w:tc>
      </w:tr>
      <w:tr w:rsidR="0047728E" w:rsidRPr="00ED28C2" w14:paraId="3A48CABD" w14:textId="77777777" w:rsidTr="00F1279D">
        <w:trPr>
          <w:trHeight w:val="1842"/>
        </w:trPr>
        <w:tc>
          <w:tcPr>
            <w:tcW w:w="1271" w:type="dxa"/>
          </w:tcPr>
          <w:p w14:paraId="25C0137C" w14:textId="33D75542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目前處理方式</w:t>
            </w:r>
          </w:p>
        </w:tc>
        <w:tc>
          <w:tcPr>
            <w:tcW w:w="7025" w:type="dxa"/>
          </w:tcPr>
          <w:p w14:paraId="6D2C86BD" w14:textId="04CA1EFB" w:rsidR="0047728E" w:rsidRPr="00ED28C2" w:rsidRDefault="00E731D7" w:rsidP="0047728E">
            <w:pPr>
              <w:rPr>
                <w:rFonts w:ascii="Times New Roman" w:eastAsia="標楷體" w:hAnsi="Times New Roman" w:cs="Times New Roman"/>
                <w:color w:val="000000"/>
                <w:sz w:val="27"/>
                <w:szCs w:val="27"/>
                <w:shd w:val="clear" w:color="auto" w:fill="F9FBFB"/>
              </w:rPr>
            </w:pPr>
            <w:r w:rsidRPr="00ED28C2">
              <w:rPr>
                <w:rFonts w:ascii="Times New Roman" w:eastAsia="標楷體" w:hAnsi="Times New Roman" w:cs="Times New Roman"/>
              </w:rPr>
              <w:t>請一併說明</w:t>
            </w:r>
            <w:r w:rsidRPr="00ED28C2">
              <w:rPr>
                <w:rFonts w:ascii="Times New Roman" w:eastAsia="標楷體" w:hAnsi="Times New Roman" w:cs="Times New Roman"/>
                <w:color w:val="000000"/>
                <w:sz w:val="27"/>
                <w:szCs w:val="27"/>
                <w:shd w:val="clear" w:color="auto" w:fill="F9FBFB"/>
              </w:rPr>
              <w:t>預計修護時間</w:t>
            </w:r>
          </w:p>
          <w:p w14:paraId="2896DA32" w14:textId="77777777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</w:p>
          <w:p w14:paraId="553B2FB4" w14:textId="77777777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</w:p>
          <w:p w14:paraId="0B30D5BD" w14:textId="77777777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</w:p>
          <w:p w14:paraId="54B837FD" w14:textId="372CCD09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47728E" w:rsidRPr="00ED28C2" w14:paraId="38936F01" w14:textId="77777777" w:rsidTr="00536AE0">
        <w:tc>
          <w:tcPr>
            <w:tcW w:w="1271" w:type="dxa"/>
          </w:tcPr>
          <w:p w14:paraId="5B17A5A9" w14:textId="396FE807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7025" w:type="dxa"/>
          </w:tcPr>
          <w:p w14:paraId="579E93DB" w14:textId="11280C7F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1.</w:t>
            </w:r>
            <w:r w:rsidRPr="00ED28C2">
              <w:rPr>
                <w:rFonts w:ascii="Times New Roman" w:eastAsia="標楷體" w:hAnsi="Times New Roman" w:cs="Times New Roman"/>
              </w:rPr>
              <w:t>空氣污染防制法第</w:t>
            </w:r>
            <w:r w:rsidRPr="00ED28C2">
              <w:rPr>
                <w:rFonts w:ascii="Times New Roman" w:eastAsia="標楷體" w:hAnsi="Times New Roman" w:cs="Times New Roman"/>
              </w:rPr>
              <w:t xml:space="preserve"> 89 </w:t>
            </w:r>
            <w:r w:rsidRPr="00ED28C2">
              <w:rPr>
                <w:rFonts w:ascii="Times New Roman" w:eastAsia="標楷體" w:hAnsi="Times New Roman" w:cs="Times New Roman"/>
              </w:rPr>
              <w:t>條規定</w:t>
            </w:r>
          </w:p>
          <w:p w14:paraId="4FEF2FBB" w14:textId="4DD1E902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固定污染源之相關設施故障致違反本法規定時，公私場所立即採取因應措施</w:t>
            </w:r>
            <w:r w:rsidRPr="00ED28C2">
              <w:rPr>
                <w:rFonts w:ascii="Times New Roman" w:eastAsia="標楷體" w:hAnsi="Times New Roman" w:cs="Times New Roman"/>
              </w:rPr>
              <w:t>:</w:t>
            </w:r>
          </w:p>
          <w:p w14:paraId="2606EBE2" w14:textId="77777777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一、故障發生後</w:t>
            </w:r>
            <w:r w:rsidRPr="00ED28C2">
              <w:rPr>
                <w:rFonts w:ascii="Times New Roman" w:eastAsia="標楷體" w:hAnsi="Times New Roman" w:cs="Times New Roman"/>
                <w:b/>
              </w:rPr>
              <w:t>一小時內</w:t>
            </w:r>
            <w:r w:rsidRPr="00ED28C2">
              <w:rPr>
                <w:rFonts w:ascii="Times New Roman" w:eastAsia="標楷體" w:hAnsi="Times New Roman" w:cs="Times New Roman"/>
              </w:rPr>
              <w:t>，向直轄市、縣（市）主管機關報備。</w:t>
            </w:r>
          </w:p>
          <w:p w14:paraId="7293F37F" w14:textId="77777777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二、故障發生後</w:t>
            </w:r>
            <w:r w:rsidRPr="00ED28C2">
              <w:rPr>
                <w:rFonts w:ascii="Times New Roman" w:eastAsia="標楷體" w:hAnsi="Times New Roman" w:cs="Times New Roman"/>
                <w:b/>
              </w:rPr>
              <w:t>二十四小時內</w:t>
            </w:r>
            <w:r w:rsidRPr="00ED28C2">
              <w:rPr>
                <w:rFonts w:ascii="Times New Roman" w:eastAsia="標楷體" w:hAnsi="Times New Roman" w:cs="Times New Roman"/>
              </w:rPr>
              <w:t>修復或停止操作。</w:t>
            </w:r>
          </w:p>
          <w:p w14:paraId="34BD083B" w14:textId="228F0E2E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三、故障發生後</w:t>
            </w:r>
            <w:r w:rsidRPr="00ED28C2">
              <w:rPr>
                <w:rFonts w:ascii="Times New Roman" w:eastAsia="標楷體" w:hAnsi="Times New Roman" w:cs="Times New Roman"/>
                <w:b/>
              </w:rPr>
              <w:t>十五日內</w:t>
            </w:r>
            <w:r w:rsidRPr="00ED28C2">
              <w:rPr>
                <w:rFonts w:ascii="Times New Roman" w:eastAsia="標楷體" w:hAnsi="Times New Roman" w:cs="Times New Roman"/>
              </w:rPr>
              <w:t>，向直轄市、縣（市）主管機關提出書面報告。</w:t>
            </w:r>
          </w:p>
          <w:p w14:paraId="651FCB2F" w14:textId="77777777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</w:p>
          <w:p w14:paraId="158A5565" w14:textId="1550CF98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2.</w:t>
            </w:r>
            <w:r w:rsidR="00080E2D" w:rsidRPr="00ED28C2">
              <w:rPr>
                <w:rFonts w:ascii="Times New Roman" w:eastAsia="標楷體" w:hAnsi="Times New Roman" w:cs="Times New Roman"/>
              </w:rPr>
              <w:t>依規定應以電話、簡訊、傳真或電子郵件報備</w:t>
            </w:r>
            <w:r w:rsidRPr="00ED28C2">
              <w:rPr>
                <w:rFonts w:ascii="Times New Roman" w:eastAsia="新細明體" w:hAnsi="Times New Roman" w:cs="Times New Roman"/>
              </w:rPr>
              <w:t>，</w:t>
            </w:r>
            <w:r w:rsidRPr="00ED28C2">
              <w:rPr>
                <w:rFonts w:ascii="Times New Roman" w:eastAsia="標楷體" w:hAnsi="Times New Roman" w:cs="Times New Roman"/>
              </w:rPr>
              <w:t>請來電空品科確認</w:t>
            </w:r>
            <w:r w:rsidR="00080E2D" w:rsidRPr="00ED28C2">
              <w:rPr>
                <w:rFonts w:ascii="Times New Roman" w:eastAsia="標楷體" w:hAnsi="Times New Roman" w:cs="Times New Roman"/>
              </w:rPr>
              <w:t>完成報備程序</w:t>
            </w:r>
          </w:p>
          <w:p w14:paraId="192F68F2" w14:textId="454C75B8" w:rsidR="0047728E" w:rsidRPr="00ED28C2" w:rsidRDefault="0047728E" w:rsidP="0047728E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傳真</w:t>
            </w:r>
            <w:r w:rsidRPr="00ED28C2">
              <w:rPr>
                <w:rFonts w:ascii="Times New Roman" w:eastAsia="標楷體" w:hAnsi="Times New Roman" w:cs="Times New Roman"/>
              </w:rPr>
              <w:t>:</w:t>
            </w:r>
            <w:r w:rsidRPr="00ED28C2">
              <w:rPr>
                <w:rFonts w:ascii="Times New Roman" w:eastAsia="標楷體" w:hAnsi="Times New Roman" w:cs="Times New Roman"/>
              </w:rPr>
              <w:t>環保局</w:t>
            </w:r>
            <w:r w:rsidRPr="00ED28C2">
              <w:rPr>
                <w:rFonts w:ascii="Times New Roman" w:eastAsia="標楷體" w:hAnsi="Times New Roman" w:cs="Times New Roman"/>
              </w:rPr>
              <w:t>(02)2964-5015</w:t>
            </w:r>
          </w:p>
          <w:p w14:paraId="353B21FB" w14:textId="214CF9E6" w:rsidR="0047728E" w:rsidRPr="00ED28C2" w:rsidRDefault="0047728E" w:rsidP="00ED28C2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電話</w:t>
            </w:r>
            <w:r w:rsidRPr="00ED28C2">
              <w:rPr>
                <w:rFonts w:ascii="Times New Roman" w:eastAsia="標楷體" w:hAnsi="Times New Roman" w:cs="Times New Roman"/>
              </w:rPr>
              <w:t>:</w:t>
            </w:r>
            <w:r w:rsidRPr="00ED28C2">
              <w:rPr>
                <w:rFonts w:ascii="Times New Roman" w:eastAsia="標楷體" w:hAnsi="Times New Roman" w:cs="Times New Roman"/>
              </w:rPr>
              <w:t>環保局</w:t>
            </w:r>
            <w:r w:rsidRPr="00ED28C2">
              <w:rPr>
                <w:rFonts w:ascii="Times New Roman" w:eastAsia="標楷體" w:hAnsi="Times New Roman" w:cs="Times New Roman"/>
              </w:rPr>
              <w:t>(02)2953-2111</w:t>
            </w:r>
          </w:p>
        </w:tc>
      </w:tr>
    </w:tbl>
    <w:p w14:paraId="5AC330A2" w14:textId="35D1D38B" w:rsidR="00E55721" w:rsidRDefault="002F7F52" w:rsidP="001C1941">
      <w:pPr>
        <w:jc w:val="center"/>
      </w:pPr>
      <w:r>
        <w:br w:type="page"/>
      </w:r>
      <w:r w:rsidR="00E55721" w:rsidRPr="00536AE0">
        <w:rPr>
          <w:rFonts w:ascii="微軟正黑體" w:eastAsia="微軟正黑體" w:hAnsi="微軟正黑體" w:hint="eastAsia"/>
          <w:b/>
          <w:sz w:val="36"/>
        </w:rPr>
        <w:lastRenderedPageBreak/>
        <w:t>新北市固定污染源</w:t>
      </w:r>
      <w:r w:rsidR="00E731D7">
        <w:rPr>
          <w:rFonts w:ascii="微軟正黑體" w:eastAsia="微軟正黑體" w:hAnsi="微軟正黑體" w:hint="eastAsia"/>
          <w:b/>
          <w:sz w:val="36"/>
        </w:rPr>
        <w:t>故障</w:t>
      </w:r>
      <w:r w:rsidR="00E55721">
        <w:rPr>
          <w:rFonts w:ascii="微軟正黑體" w:eastAsia="微軟正黑體" w:hAnsi="微軟正黑體" w:hint="eastAsia"/>
          <w:b/>
          <w:sz w:val="36"/>
        </w:rPr>
        <w:t>修復</w:t>
      </w:r>
      <w:r w:rsidR="00E731D7">
        <w:rPr>
          <w:rFonts w:ascii="微軟正黑體" w:eastAsia="微軟正黑體" w:hAnsi="微軟正黑體" w:hint="eastAsia"/>
          <w:b/>
          <w:sz w:val="36"/>
        </w:rPr>
        <w:t>書面</w:t>
      </w:r>
      <w:r w:rsidR="00E55721">
        <w:rPr>
          <w:rFonts w:ascii="微軟正黑體" w:eastAsia="微軟正黑體" w:hAnsi="微軟正黑體" w:hint="eastAsia"/>
          <w:b/>
          <w:sz w:val="36"/>
        </w:rPr>
        <w:t>報告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025"/>
      </w:tblGrid>
      <w:tr w:rsidR="00E731D7" w:rsidRPr="00ED28C2" w14:paraId="3F10A91F" w14:textId="77777777" w:rsidTr="00D764ED">
        <w:tc>
          <w:tcPr>
            <w:tcW w:w="1271" w:type="dxa"/>
            <w:vMerge w:val="restart"/>
          </w:tcPr>
          <w:p w14:paraId="31CA63CA" w14:textId="77777777" w:rsidR="00E731D7" w:rsidRPr="00ED28C2" w:rsidRDefault="00E731D7" w:rsidP="00E731D7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基本資料</w:t>
            </w:r>
          </w:p>
        </w:tc>
        <w:tc>
          <w:tcPr>
            <w:tcW w:w="7025" w:type="dxa"/>
          </w:tcPr>
          <w:p w14:paraId="3C630DAE" w14:textId="65B76D68" w:rsidR="00E731D7" w:rsidRPr="00ED28C2" w:rsidRDefault="00E731D7" w:rsidP="00E731D7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管制編號</w:t>
            </w:r>
            <w:r w:rsidRPr="00ED28C2">
              <w:rPr>
                <w:rFonts w:ascii="Times New Roman" w:eastAsia="標楷體" w:hAnsi="Times New Roman" w:cs="Times New Roman"/>
              </w:rPr>
              <w:t>/</w:t>
            </w:r>
            <w:r w:rsidRPr="00ED28C2">
              <w:rPr>
                <w:rFonts w:ascii="Times New Roman" w:eastAsia="標楷體" w:hAnsi="Times New Roman" w:cs="Times New Roman"/>
              </w:rPr>
              <w:t>工廠名稱</w:t>
            </w:r>
            <w:r w:rsidRPr="00ED28C2">
              <w:rPr>
                <w:rFonts w:ascii="Times New Roman" w:eastAsia="標楷體" w:hAnsi="Times New Roman" w:cs="Times New Roman"/>
              </w:rPr>
              <w:t xml:space="preserve"> : </w:t>
            </w:r>
          </w:p>
        </w:tc>
      </w:tr>
      <w:tr w:rsidR="00E731D7" w:rsidRPr="00ED28C2" w14:paraId="132A7A52" w14:textId="77777777" w:rsidTr="00D764ED">
        <w:tc>
          <w:tcPr>
            <w:tcW w:w="1271" w:type="dxa"/>
            <w:vMerge/>
          </w:tcPr>
          <w:p w14:paraId="7D34ED17" w14:textId="77777777" w:rsidR="00E731D7" w:rsidRPr="00ED28C2" w:rsidRDefault="00E731D7" w:rsidP="00E731D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25" w:type="dxa"/>
          </w:tcPr>
          <w:p w14:paraId="72787B98" w14:textId="4D1D999A" w:rsidR="00E731D7" w:rsidRPr="00ED28C2" w:rsidRDefault="00E731D7" w:rsidP="00E731D7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負責人</w:t>
            </w:r>
            <w:r w:rsidRPr="00ED28C2">
              <w:rPr>
                <w:rFonts w:ascii="Times New Roman" w:eastAsia="標楷體" w:hAnsi="Times New Roman" w:cs="Times New Roman"/>
              </w:rPr>
              <w:t xml:space="preserve"> : </w:t>
            </w:r>
          </w:p>
        </w:tc>
      </w:tr>
      <w:tr w:rsidR="00E731D7" w:rsidRPr="00ED28C2" w14:paraId="2750A025" w14:textId="77777777" w:rsidTr="00D764ED">
        <w:tc>
          <w:tcPr>
            <w:tcW w:w="1271" w:type="dxa"/>
            <w:vMerge/>
          </w:tcPr>
          <w:p w14:paraId="5FA35841" w14:textId="77777777" w:rsidR="00E731D7" w:rsidRPr="00ED28C2" w:rsidRDefault="00E731D7" w:rsidP="00E731D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25" w:type="dxa"/>
          </w:tcPr>
          <w:p w14:paraId="187DA5DC" w14:textId="5881573C" w:rsidR="00E731D7" w:rsidRPr="00ED28C2" w:rsidRDefault="00E731D7" w:rsidP="00E731D7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專責人員</w:t>
            </w:r>
            <w:r w:rsidRPr="00ED28C2">
              <w:rPr>
                <w:rFonts w:ascii="Times New Roman" w:eastAsia="標楷體" w:hAnsi="Times New Roman" w:cs="Times New Roman"/>
              </w:rPr>
              <w:t>/</w:t>
            </w:r>
            <w:r w:rsidRPr="00ED28C2">
              <w:rPr>
                <w:rFonts w:ascii="Times New Roman" w:eastAsia="標楷體" w:hAnsi="Times New Roman" w:cs="Times New Roman"/>
              </w:rPr>
              <w:t>通報人員</w:t>
            </w:r>
            <w:r w:rsidRPr="00ED28C2">
              <w:rPr>
                <w:rFonts w:ascii="Times New Roman" w:eastAsia="標楷體" w:hAnsi="Times New Roman" w:cs="Times New Roman"/>
              </w:rPr>
              <w:t xml:space="preserve"> : </w:t>
            </w:r>
          </w:p>
        </w:tc>
      </w:tr>
      <w:tr w:rsidR="00E731D7" w:rsidRPr="00ED28C2" w14:paraId="69E9A3BA" w14:textId="77777777" w:rsidTr="00D764ED">
        <w:tc>
          <w:tcPr>
            <w:tcW w:w="1271" w:type="dxa"/>
            <w:vMerge/>
          </w:tcPr>
          <w:p w14:paraId="5B1C8042" w14:textId="77777777" w:rsidR="00E731D7" w:rsidRPr="00ED28C2" w:rsidRDefault="00E731D7" w:rsidP="00E731D7">
            <w:pPr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7025" w:type="dxa"/>
          </w:tcPr>
          <w:p w14:paraId="6F71557E" w14:textId="161F6DDC" w:rsidR="00E731D7" w:rsidRPr="00ED28C2" w:rsidRDefault="00E731D7" w:rsidP="00E731D7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連絡電話</w:t>
            </w:r>
            <w:r w:rsidRPr="00ED28C2">
              <w:rPr>
                <w:rFonts w:ascii="Times New Roman" w:eastAsia="標楷體" w:hAnsi="Times New Roman" w:cs="Times New Roman"/>
              </w:rPr>
              <w:t xml:space="preserve"> : </w:t>
            </w:r>
          </w:p>
        </w:tc>
      </w:tr>
      <w:tr w:rsidR="00E55721" w:rsidRPr="00ED28C2" w14:paraId="715D89B5" w14:textId="77777777" w:rsidTr="00D764ED">
        <w:tc>
          <w:tcPr>
            <w:tcW w:w="1271" w:type="dxa"/>
          </w:tcPr>
          <w:p w14:paraId="433B1892" w14:textId="7A1A8D4C" w:rsidR="00E55721" w:rsidRPr="00ED28C2" w:rsidRDefault="00E731D7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故障</w:t>
            </w:r>
            <w:r w:rsidR="00E55721" w:rsidRPr="00ED28C2">
              <w:rPr>
                <w:rFonts w:ascii="Times New Roman" w:eastAsia="標楷體" w:hAnsi="Times New Roman" w:cs="Times New Roman"/>
              </w:rPr>
              <w:t>期間</w:t>
            </w:r>
            <w:r w:rsidR="00E55721" w:rsidRPr="00ED28C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025" w:type="dxa"/>
          </w:tcPr>
          <w:p w14:paraId="5D26FD4A" w14:textId="2B4D8020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年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月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日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 </w:t>
            </w:r>
            <w:r w:rsidRPr="00ED28C2">
              <w:rPr>
                <w:rFonts w:ascii="Times New Roman" w:eastAsia="標楷體" w:hAnsi="Times New Roman" w:cs="Times New Roman"/>
              </w:rPr>
              <w:t>時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分</w:t>
            </w:r>
            <w:r w:rsidR="00080E2D" w:rsidRPr="00ED28C2">
              <w:rPr>
                <w:rFonts w:ascii="Times New Roman" w:eastAsia="標楷體" w:hAnsi="Times New Roman" w:cs="Times New Roman"/>
              </w:rPr>
              <w:t>發生</w:t>
            </w:r>
            <w:r w:rsidRPr="00ED28C2">
              <w:rPr>
                <w:rFonts w:ascii="Times New Roman" w:eastAsia="標楷體" w:hAnsi="Times New Roman" w:cs="Times New Roman"/>
              </w:rPr>
              <w:t>故障</w:t>
            </w:r>
          </w:p>
          <w:p w14:paraId="4D2A787F" w14:textId="2F354C1B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年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月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日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 </w:t>
            </w:r>
            <w:r w:rsidRPr="00ED28C2">
              <w:rPr>
                <w:rFonts w:ascii="Times New Roman" w:eastAsia="標楷體" w:hAnsi="Times New Roman" w:cs="Times New Roman"/>
              </w:rPr>
              <w:t>時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</w:t>
            </w:r>
            <w:r w:rsidRPr="00ED28C2">
              <w:rPr>
                <w:rFonts w:ascii="Times New Roman" w:eastAsia="標楷體" w:hAnsi="Times New Roman" w:cs="Times New Roman"/>
              </w:rPr>
              <w:t>分恢復操作</w:t>
            </w:r>
          </w:p>
        </w:tc>
      </w:tr>
      <w:tr w:rsidR="00E55721" w:rsidRPr="00ED28C2" w14:paraId="09F3B811" w14:textId="77777777" w:rsidTr="00D764ED">
        <w:tc>
          <w:tcPr>
            <w:tcW w:w="1271" w:type="dxa"/>
          </w:tcPr>
          <w:p w14:paraId="2C78E256" w14:textId="77777777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煙道編號</w:t>
            </w:r>
            <w:r w:rsidRPr="00ED28C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025" w:type="dxa"/>
          </w:tcPr>
          <w:p w14:paraId="348FC134" w14:textId="72F56548" w:rsidR="00E55721" w:rsidRPr="00ED28C2" w:rsidRDefault="00E731D7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P</w:t>
            </w:r>
            <w:r w:rsidRPr="00ED28C2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</w:p>
        </w:tc>
      </w:tr>
      <w:tr w:rsidR="00E55721" w:rsidRPr="00ED28C2" w14:paraId="42DDEC32" w14:textId="77777777" w:rsidTr="00D764ED">
        <w:tc>
          <w:tcPr>
            <w:tcW w:w="1271" w:type="dxa"/>
          </w:tcPr>
          <w:p w14:paraId="65E92549" w14:textId="0B97B801" w:rsidR="00E55721" w:rsidRPr="00ED28C2" w:rsidRDefault="00E731D7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故障</w:t>
            </w:r>
            <w:r w:rsidR="00E55721" w:rsidRPr="00ED28C2">
              <w:rPr>
                <w:rFonts w:ascii="Times New Roman" w:eastAsia="標楷體" w:hAnsi="Times New Roman" w:cs="Times New Roman"/>
              </w:rPr>
              <w:t>設施</w:t>
            </w:r>
            <w:r w:rsidR="00E55721" w:rsidRPr="00ED28C2">
              <w:rPr>
                <w:rFonts w:ascii="Times New Roman" w:eastAsia="標楷體" w:hAnsi="Times New Roman" w:cs="Times New Roman"/>
              </w:rPr>
              <w:t xml:space="preserve"> </w:t>
            </w:r>
          </w:p>
        </w:tc>
        <w:tc>
          <w:tcPr>
            <w:tcW w:w="7025" w:type="dxa"/>
          </w:tcPr>
          <w:p w14:paraId="3C485BCE" w14:textId="77777777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  <w:sz w:val="32"/>
              </w:rPr>
              <w:sym w:font="Wingdings 2" w:char="F02A"/>
            </w:r>
            <w:r w:rsidRPr="00ED28C2">
              <w:rPr>
                <w:rFonts w:ascii="Times New Roman" w:eastAsia="標楷體" w:hAnsi="Times New Roman" w:cs="Times New Roman"/>
              </w:rPr>
              <w:t>污染源</w:t>
            </w:r>
            <w:r w:rsidRPr="00ED28C2">
              <w:rPr>
                <w:rFonts w:ascii="Times New Roman" w:eastAsia="標楷體" w:hAnsi="Times New Roman" w:cs="Times New Roman"/>
              </w:rPr>
              <w:t xml:space="preserve">    E</w:t>
            </w:r>
            <w:r w:rsidRPr="00ED28C2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D28C2">
              <w:rPr>
                <w:rFonts w:ascii="Times New Roman" w:eastAsia="標楷體" w:hAnsi="Times New Roman" w:cs="Times New Roman"/>
              </w:rPr>
              <w:t xml:space="preserve">  </w:t>
            </w:r>
          </w:p>
          <w:p w14:paraId="191B2EC5" w14:textId="32BF894B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  <w:sz w:val="32"/>
              </w:rPr>
              <w:sym w:font="Wingdings 2" w:char="F02A"/>
            </w:r>
            <w:r w:rsidRPr="00ED28C2">
              <w:rPr>
                <w:rFonts w:ascii="Times New Roman" w:eastAsia="標楷體" w:hAnsi="Times New Roman" w:cs="Times New Roman"/>
              </w:rPr>
              <w:t>防制設備</w:t>
            </w:r>
            <w:r w:rsidRPr="00ED28C2">
              <w:rPr>
                <w:rFonts w:ascii="Times New Roman" w:eastAsia="標楷體" w:hAnsi="Times New Roman" w:cs="Times New Roman"/>
              </w:rPr>
              <w:t xml:space="preserve">  A</w:t>
            </w:r>
            <w:r w:rsidRPr="00ED28C2">
              <w:rPr>
                <w:rFonts w:ascii="Times New Roman" w:eastAsia="標楷體" w:hAnsi="Times New Roman" w:cs="Times New Roman"/>
                <w:u w:val="single"/>
              </w:rPr>
              <w:t xml:space="preserve">      </w:t>
            </w:r>
            <w:r w:rsidRPr="00ED28C2">
              <w:rPr>
                <w:rFonts w:ascii="Times New Roman" w:eastAsia="標楷體" w:hAnsi="Times New Roman" w:cs="Times New Roman"/>
              </w:rPr>
              <w:t xml:space="preserve">   </w:t>
            </w:r>
          </w:p>
        </w:tc>
      </w:tr>
      <w:tr w:rsidR="00E55721" w:rsidRPr="00ED28C2" w14:paraId="1400971D" w14:textId="77777777" w:rsidTr="00701EE5">
        <w:trPr>
          <w:trHeight w:val="988"/>
        </w:trPr>
        <w:tc>
          <w:tcPr>
            <w:tcW w:w="1271" w:type="dxa"/>
          </w:tcPr>
          <w:p w14:paraId="56BB0F95" w14:textId="54DCF671" w:rsidR="00E55721" w:rsidRPr="00ED28C2" w:rsidRDefault="00E731D7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故障位置及</w:t>
            </w:r>
            <w:r w:rsidR="00E55721" w:rsidRPr="00ED28C2">
              <w:rPr>
                <w:rFonts w:ascii="Times New Roman" w:eastAsia="標楷體" w:hAnsi="Times New Roman" w:cs="Times New Roman"/>
              </w:rPr>
              <w:t>原因</w:t>
            </w:r>
          </w:p>
        </w:tc>
        <w:tc>
          <w:tcPr>
            <w:tcW w:w="7025" w:type="dxa"/>
          </w:tcPr>
          <w:p w14:paraId="6151A3AA" w14:textId="77777777" w:rsidR="00E55721" w:rsidRPr="00ED28C2" w:rsidRDefault="00E55721" w:rsidP="00D764ED">
            <w:pPr>
              <w:rPr>
                <w:rFonts w:ascii="Times New Roman" w:eastAsia="標楷體" w:hAnsi="Times New Roman" w:cs="Times New Roman"/>
                <w:sz w:val="32"/>
              </w:rPr>
            </w:pPr>
          </w:p>
        </w:tc>
      </w:tr>
      <w:tr w:rsidR="00E55721" w:rsidRPr="00ED28C2" w14:paraId="04C72DA3" w14:textId="77777777" w:rsidTr="00080E2D">
        <w:trPr>
          <w:trHeight w:val="2755"/>
        </w:trPr>
        <w:tc>
          <w:tcPr>
            <w:tcW w:w="1271" w:type="dxa"/>
          </w:tcPr>
          <w:p w14:paraId="75B1EBA7" w14:textId="20F865C2" w:rsidR="00E55721" w:rsidRPr="00ED28C2" w:rsidRDefault="00E731D7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修復方法</w:t>
            </w:r>
          </w:p>
          <w:p w14:paraId="45AA67BE" w14:textId="0E609885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詳細說明</w:t>
            </w:r>
          </w:p>
        </w:tc>
        <w:tc>
          <w:tcPr>
            <w:tcW w:w="7025" w:type="dxa"/>
          </w:tcPr>
          <w:p w14:paraId="576625DB" w14:textId="2AC7E1E3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01EE5" w:rsidRPr="00ED28C2" w14:paraId="229B9D22" w14:textId="77777777" w:rsidTr="00701EE5">
        <w:trPr>
          <w:trHeight w:val="1860"/>
        </w:trPr>
        <w:tc>
          <w:tcPr>
            <w:tcW w:w="1271" w:type="dxa"/>
          </w:tcPr>
          <w:p w14:paraId="089DB9CC" w14:textId="452682DF" w:rsidR="00701EE5" w:rsidRPr="00ED28C2" w:rsidRDefault="00701EE5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期間所採取污染防制措施及估計空氣污染物排放量</w:t>
            </w:r>
          </w:p>
        </w:tc>
        <w:tc>
          <w:tcPr>
            <w:tcW w:w="7025" w:type="dxa"/>
          </w:tcPr>
          <w:p w14:paraId="25ED7B30" w14:textId="77777777" w:rsidR="00701EE5" w:rsidRPr="00ED28C2" w:rsidRDefault="00701EE5" w:rsidP="00D764E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701EE5" w:rsidRPr="00ED28C2" w14:paraId="32E09B25" w14:textId="77777777" w:rsidTr="00701EE5">
        <w:trPr>
          <w:trHeight w:val="1587"/>
        </w:trPr>
        <w:tc>
          <w:tcPr>
            <w:tcW w:w="1271" w:type="dxa"/>
          </w:tcPr>
          <w:p w14:paraId="6431E221" w14:textId="0F7C924A" w:rsidR="00701EE5" w:rsidRPr="00ED28C2" w:rsidRDefault="00701EE5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預防同類故障再發生之方法</w:t>
            </w:r>
          </w:p>
        </w:tc>
        <w:tc>
          <w:tcPr>
            <w:tcW w:w="7025" w:type="dxa"/>
          </w:tcPr>
          <w:p w14:paraId="68BCED18" w14:textId="77777777" w:rsidR="00701EE5" w:rsidRPr="00ED28C2" w:rsidRDefault="00701EE5" w:rsidP="00D764ED">
            <w:pPr>
              <w:rPr>
                <w:rFonts w:ascii="Times New Roman" w:eastAsia="標楷體" w:hAnsi="Times New Roman" w:cs="Times New Roman"/>
              </w:rPr>
            </w:pPr>
          </w:p>
        </w:tc>
      </w:tr>
      <w:tr w:rsidR="00E55721" w:rsidRPr="00ED28C2" w14:paraId="2E8F77D4" w14:textId="77777777" w:rsidTr="00D764ED">
        <w:tc>
          <w:tcPr>
            <w:tcW w:w="1271" w:type="dxa"/>
          </w:tcPr>
          <w:p w14:paraId="682E68FB" w14:textId="77777777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注意事項</w:t>
            </w:r>
          </w:p>
        </w:tc>
        <w:tc>
          <w:tcPr>
            <w:tcW w:w="7025" w:type="dxa"/>
          </w:tcPr>
          <w:p w14:paraId="577E49D0" w14:textId="442EF7A6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空氣污染防制法第</w:t>
            </w:r>
            <w:r w:rsidRPr="00ED28C2">
              <w:rPr>
                <w:rFonts w:ascii="Times New Roman" w:eastAsia="標楷體" w:hAnsi="Times New Roman" w:cs="Times New Roman"/>
              </w:rPr>
              <w:t xml:space="preserve"> 89 </w:t>
            </w:r>
            <w:r w:rsidRPr="00ED28C2">
              <w:rPr>
                <w:rFonts w:ascii="Times New Roman" w:eastAsia="標楷體" w:hAnsi="Times New Roman" w:cs="Times New Roman"/>
              </w:rPr>
              <w:t>條規定</w:t>
            </w:r>
          </w:p>
          <w:p w14:paraId="41C043EA" w14:textId="115C10B3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故障發生後</w:t>
            </w:r>
            <w:r w:rsidRPr="00ED28C2">
              <w:rPr>
                <w:rFonts w:ascii="Times New Roman" w:eastAsia="標楷體" w:hAnsi="Times New Roman" w:cs="Times New Roman"/>
                <w:b/>
              </w:rPr>
              <w:t>十五日內</w:t>
            </w:r>
            <w:r w:rsidRPr="00ED28C2">
              <w:rPr>
                <w:rFonts w:ascii="Times New Roman" w:eastAsia="標楷體" w:hAnsi="Times New Roman" w:cs="Times New Roman"/>
              </w:rPr>
              <w:t>，向直轄市、縣（市）主管機關提出書面報告。</w:t>
            </w:r>
          </w:p>
          <w:p w14:paraId="291E5817" w14:textId="211BAF2B" w:rsidR="00E55721" w:rsidRPr="00ED28C2" w:rsidRDefault="00E55721" w:rsidP="00D764ED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傳真</w:t>
            </w:r>
            <w:r w:rsidRPr="00ED28C2">
              <w:rPr>
                <w:rFonts w:ascii="Times New Roman" w:eastAsia="標楷體" w:hAnsi="Times New Roman" w:cs="Times New Roman"/>
              </w:rPr>
              <w:t>:</w:t>
            </w:r>
            <w:r w:rsidRPr="00ED28C2">
              <w:rPr>
                <w:rFonts w:ascii="Times New Roman" w:eastAsia="標楷體" w:hAnsi="Times New Roman" w:cs="Times New Roman"/>
              </w:rPr>
              <w:t>環保局</w:t>
            </w:r>
            <w:r w:rsidRPr="00ED28C2">
              <w:rPr>
                <w:rFonts w:ascii="Times New Roman" w:eastAsia="標楷體" w:hAnsi="Times New Roman" w:cs="Times New Roman"/>
              </w:rPr>
              <w:t>(02)2964-5015</w:t>
            </w:r>
          </w:p>
          <w:p w14:paraId="0C262614" w14:textId="3E1BCA74" w:rsidR="00E55721" w:rsidRPr="00ED28C2" w:rsidRDefault="00E55721" w:rsidP="00ED28C2">
            <w:pPr>
              <w:rPr>
                <w:rFonts w:ascii="Times New Roman" w:eastAsia="標楷體" w:hAnsi="Times New Roman" w:cs="Times New Roman"/>
              </w:rPr>
            </w:pPr>
            <w:r w:rsidRPr="00ED28C2">
              <w:rPr>
                <w:rFonts w:ascii="Times New Roman" w:eastAsia="標楷體" w:hAnsi="Times New Roman" w:cs="Times New Roman"/>
              </w:rPr>
              <w:t>電話</w:t>
            </w:r>
            <w:r w:rsidRPr="00ED28C2">
              <w:rPr>
                <w:rFonts w:ascii="Times New Roman" w:eastAsia="標楷體" w:hAnsi="Times New Roman" w:cs="Times New Roman"/>
              </w:rPr>
              <w:t>:</w:t>
            </w:r>
            <w:r w:rsidRPr="00ED28C2">
              <w:rPr>
                <w:rFonts w:ascii="Times New Roman" w:eastAsia="標楷體" w:hAnsi="Times New Roman" w:cs="Times New Roman"/>
              </w:rPr>
              <w:t>環保局</w:t>
            </w:r>
            <w:r w:rsidRPr="00ED28C2">
              <w:rPr>
                <w:rFonts w:ascii="Times New Roman" w:eastAsia="標楷體" w:hAnsi="Times New Roman" w:cs="Times New Roman"/>
              </w:rPr>
              <w:t>(02)2953-2111</w:t>
            </w:r>
          </w:p>
        </w:tc>
      </w:tr>
    </w:tbl>
    <w:p w14:paraId="07BCE549" w14:textId="38BDEA77" w:rsidR="00E55721" w:rsidRDefault="00E55721"/>
    <w:p w14:paraId="301617FB" w14:textId="7A03B8C8" w:rsidR="00574A2D" w:rsidRDefault="00E55721" w:rsidP="00574A2D">
      <w:pPr>
        <w:jc w:val="center"/>
        <w:rPr>
          <w:rFonts w:ascii="微軟正黑體" w:eastAsia="微軟正黑體" w:hAnsi="微軟正黑體"/>
          <w:b/>
          <w:sz w:val="36"/>
        </w:rPr>
      </w:pPr>
      <w:r>
        <w:br w:type="page"/>
      </w:r>
      <w:r w:rsidR="00574A2D" w:rsidRPr="00536AE0">
        <w:rPr>
          <w:rFonts w:ascii="微軟正黑體" w:eastAsia="微軟正黑體" w:hAnsi="微軟正黑體" w:hint="eastAsia"/>
          <w:b/>
          <w:sz w:val="36"/>
        </w:rPr>
        <w:lastRenderedPageBreak/>
        <w:t>新北市固定污染源</w:t>
      </w:r>
      <w:r w:rsidR="00E731D7">
        <w:rPr>
          <w:rFonts w:ascii="微軟正黑體" w:eastAsia="微軟正黑體" w:hAnsi="微軟正黑體" w:hint="eastAsia"/>
          <w:b/>
          <w:sz w:val="36"/>
        </w:rPr>
        <w:t>故障修復書面報告</w:t>
      </w:r>
    </w:p>
    <w:p w14:paraId="5F2E10CB" w14:textId="216EBB59" w:rsidR="00E55721" w:rsidRPr="00574A2D" w:rsidRDefault="00574A2D" w:rsidP="00574A2D">
      <w:pPr>
        <w:jc w:val="center"/>
        <w:rPr>
          <w:rFonts w:ascii="標楷體" w:eastAsia="標楷體" w:hAnsi="標楷體"/>
          <w:b/>
          <w:bCs/>
        </w:rPr>
      </w:pPr>
      <w:r w:rsidRPr="00574A2D">
        <w:rPr>
          <w:rFonts w:ascii="標楷體" w:eastAsia="標楷體" w:hAnsi="標楷體" w:hint="eastAsia"/>
          <w:b/>
          <w:bCs/>
          <w:sz w:val="32"/>
          <w:szCs w:val="28"/>
        </w:rPr>
        <w:t>異常</w:t>
      </w:r>
      <w:r w:rsidR="00E55721" w:rsidRPr="00574A2D">
        <w:rPr>
          <w:rFonts w:ascii="標楷體" w:eastAsia="標楷體" w:hAnsi="標楷體" w:hint="eastAsia"/>
          <w:b/>
          <w:bCs/>
          <w:sz w:val="32"/>
          <w:szCs w:val="28"/>
        </w:rPr>
        <w:t>處理情形照片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55721" w14:paraId="2B73DE30" w14:textId="77777777" w:rsidTr="00574A2D">
        <w:trPr>
          <w:trHeight w:val="5340"/>
        </w:trPr>
        <w:tc>
          <w:tcPr>
            <w:tcW w:w="8296" w:type="dxa"/>
          </w:tcPr>
          <w:p w14:paraId="15139626" w14:textId="77777777" w:rsidR="00E55721" w:rsidRDefault="00E55721" w:rsidP="00E55721">
            <w:pPr>
              <w:rPr>
                <w:rFonts w:ascii="標楷體" w:eastAsia="標楷體" w:hAnsi="標楷體"/>
              </w:rPr>
            </w:pPr>
          </w:p>
        </w:tc>
      </w:tr>
      <w:tr w:rsidR="00574A2D" w14:paraId="240A7498" w14:textId="77777777" w:rsidTr="00AB2E25">
        <w:trPr>
          <w:trHeight w:val="710"/>
        </w:trPr>
        <w:tc>
          <w:tcPr>
            <w:tcW w:w="8296" w:type="dxa"/>
          </w:tcPr>
          <w:p w14:paraId="4A83240A" w14:textId="1D05D30A" w:rsidR="00574A2D" w:rsidRDefault="00AB2E25" w:rsidP="00E557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故障</w:t>
            </w:r>
            <w:r w:rsidR="00574A2D">
              <w:rPr>
                <w:rFonts w:ascii="標楷體" w:eastAsia="標楷體" w:hAnsi="標楷體" w:hint="eastAsia"/>
              </w:rPr>
              <w:t>照片說明:</w:t>
            </w:r>
          </w:p>
        </w:tc>
      </w:tr>
      <w:tr w:rsidR="00E55721" w14:paraId="32A207D7" w14:textId="77777777" w:rsidTr="00574A2D">
        <w:trPr>
          <w:trHeight w:val="5280"/>
        </w:trPr>
        <w:tc>
          <w:tcPr>
            <w:tcW w:w="8296" w:type="dxa"/>
          </w:tcPr>
          <w:p w14:paraId="171F9BA0" w14:textId="77777777" w:rsidR="00E55721" w:rsidRDefault="00E55721" w:rsidP="00E55721">
            <w:pPr>
              <w:rPr>
                <w:rFonts w:ascii="標楷體" w:eastAsia="標楷體" w:hAnsi="標楷體"/>
              </w:rPr>
            </w:pPr>
          </w:p>
        </w:tc>
      </w:tr>
      <w:tr w:rsidR="00574A2D" w14:paraId="13C86636" w14:textId="77777777" w:rsidTr="00AB2E25">
        <w:trPr>
          <w:trHeight w:val="770"/>
        </w:trPr>
        <w:tc>
          <w:tcPr>
            <w:tcW w:w="8296" w:type="dxa"/>
          </w:tcPr>
          <w:p w14:paraId="7EE78AE5" w14:textId="1BD3D900" w:rsidR="00574A2D" w:rsidRDefault="00AB2E25" w:rsidP="00E55721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修復</w:t>
            </w:r>
            <w:r w:rsidR="00574A2D">
              <w:rPr>
                <w:rFonts w:ascii="標楷體" w:eastAsia="標楷體" w:hAnsi="標楷體" w:hint="eastAsia"/>
              </w:rPr>
              <w:t>照片說明:</w:t>
            </w:r>
          </w:p>
        </w:tc>
      </w:tr>
    </w:tbl>
    <w:p w14:paraId="73B31873" w14:textId="77777777" w:rsidR="00B40EC5" w:rsidRPr="00E55721" w:rsidRDefault="00B40EC5"/>
    <w:sectPr w:rsidR="00B40EC5" w:rsidRPr="00E5572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E959A0" w14:textId="77777777" w:rsidR="000B4325" w:rsidRDefault="000B4325" w:rsidP="00F52439">
      <w:r>
        <w:separator/>
      </w:r>
    </w:p>
  </w:endnote>
  <w:endnote w:type="continuationSeparator" w:id="0">
    <w:p w14:paraId="6CD2E640" w14:textId="77777777" w:rsidR="000B4325" w:rsidRDefault="000B4325" w:rsidP="00F5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7B7016" w14:textId="77777777" w:rsidR="000B4325" w:rsidRDefault="000B4325" w:rsidP="00F52439">
      <w:r>
        <w:separator/>
      </w:r>
    </w:p>
  </w:footnote>
  <w:footnote w:type="continuationSeparator" w:id="0">
    <w:p w14:paraId="4DF85703" w14:textId="77777777" w:rsidR="000B4325" w:rsidRDefault="000B4325" w:rsidP="00F5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CA9"/>
    <w:rsid w:val="00020B3C"/>
    <w:rsid w:val="00080E2D"/>
    <w:rsid w:val="00082F68"/>
    <w:rsid w:val="000B4325"/>
    <w:rsid w:val="001754EE"/>
    <w:rsid w:val="0017646A"/>
    <w:rsid w:val="001C1941"/>
    <w:rsid w:val="002F2667"/>
    <w:rsid w:val="002F7F52"/>
    <w:rsid w:val="0047380F"/>
    <w:rsid w:val="0047728E"/>
    <w:rsid w:val="00536AE0"/>
    <w:rsid w:val="00574A2D"/>
    <w:rsid w:val="005A7911"/>
    <w:rsid w:val="00640039"/>
    <w:rsid w:val="006D0B87"/>
    <w:rsid w:val="006E6DDB"/>
    <w:rsid w:val="00701EE5"/>
    <w:rsid w:val="0077213C"/>
    <w:rsid w:val="00787552"/>
    <w:rsid w:val="007B2B5B"/>
    <w:rsid w:val="008125FA"/>
    <w:rsid w:val="008500F0"/>
    <w:rsid w:val="008E5BB2"/>
    <w:rsid w:val="009B7862"/>
    <w:rsid w:val="009D10DF"/>
    <w:rsid w:val="00A82434"/>
    <w:rsid w:val="00AB2E25"/>
    <w:rsid w:val="00AC19CF"/>
    <w:rsid w:val="00AF654F"/>
    <w:rsid w:val="00B36B07"/>
    <w:rsid w:val="00B40EC5"/>
    <w:rsid w:val="00BA1CA9"/>
    <w:rsid w:val="00C52C26"/>
    <w:rsid w:val="00CA27B5"/>
    <w:rsid w:val="00CA2856"/>
    <w:rsid w:val="00CE4308"/>
    <w:rsid w:val="00D01579"/>
    <w:rsid w:val="00D10204"/>
    <w:rsid w:val="00E55721"/>
    <w:rsid w:val="00E731D7"/>
    <w:rsid w:val="00E75E4A"/>
    <w:rsid w:val="00ED28C2"/>
    <w:rsid w:val="00F1279D"/>
    <w:rsid w:val="00F5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3AEF29"/>
  <w15:docId w15:val="{1775CD1A-1701-4189-8B23-514A0757C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D0B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5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F5243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F5243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F5243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1764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7646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130</Words>
  <Characters>741</Characters>
  <Application>Microsoft Office Word</Application>
  <DocSecurity>0</DocSecurity>
  <Lines>6</Lines>
  <Paragraphs>1</Paragraphs>
  <ScaleCrop>false</ScaleCrop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張仕翰</dc:creator>
  <cp:lastModifiedBy>蕭如瑾</cp:lastModifiedBy>
  <cp:revision>2</cp:revision>
  <cp:lastPrinted>2020-05-18T03:25:00Z</cp:lastPrinted>
  <dcterms:created xsi:type="dcterms:W3CDTF">2020-05-20T02:32:00Z</dcterms:created>
  <dcterms:modified xsi:type="dcterms:W3CDTF">2020-05-20T02:32:00Z</dcterms:modified>
</cp:coreProperties>
</file>