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7D5F" w14:textId="538C4374" w:rsidR="00F604C9" w:rsidRDefault="00D5690A" w:rsidP="002041CC">
      <w:pPr>
        <w:tabs>
          <w:tab w:val="left" w:pos="2787"/>
          <w:tab w:val="left" w:pos="5574"/>
          <w:tab w:val="left" w:pos="8361"/>
        </w:tabs>
        <w:spacing w:afterLines="100" w:after="240" w:line="480" w:lineRule="exact"/>
        <w:jc w:val="center"/>
        <w:rPr>
          <w:rFonts w:ascii="標楷體" w:eastAsia="標楷體" w:hAnsi="標楷體"/>
          <w:b/>
          <w:spacing w:val="-8"/>
          <w:sz w:val="32"/>
          <w:szCs w:val="32"/>
        </w:rPr>
      </w:pPr>
      <w:r w:rsidRPr="005A3445">
        <w:rPr>
          <w:rFonts w:ascii="標楷體" w:eastAsia="標楷體" w:hAnsi="標楷體" w:hint="eastAsia"/>
          <w:b/>
          <w:spacing w:val="-8"/>
          <w:sz w:val="32"/>
          <w:szCs w:val="32"/>
        </w:rPr>
        <w:t>11</w:t>
      </w:r>
      <w:r w:rsidR="006473BA" w:rsidRPr="005A3445">
        <w:rPr>
          <w:rFonts w:ascii="標楷體" w:eastAsia="標楷體" w:hAnsi="標楷體" w:hint="eastAsia"/>
          <w:b/>
          <w:spacing w:val="-8"/>
          <w:sz w:val="32"/>
          <w:szCs w:val="32"/>
        </w:rPr>
        <w:t>5</w:t>
      </w:r>
      <w:r w:rsidRPr="005A3445">
        <w:rPr>
          <w:rFonts w:ascii="標楷體" w:eastAsia="標楷體" w:hAnsi="標楷體" w:hint="eastAsia"/>
          <w:b/>
          <w:spacing w:val="-8"/>
          <w:sz w:val="32"/>
          <w:szCs w:val="32"/>
        </w:rPr>
        <w:t>年</w:t>
      </w:r>
      <w:r w:rsidR="00E6493D" w:rsidRPr="005A3445">
        <w:rPr>
          <w:rFonts w:ascii="標楷體" w:eastAsia="標楷體" w:hAnsi="標楷體" w:hint="eastAsia"/>
          <w:b/>
          <w:spacing w:val="-8"/>
          <w:sz w:val="32"/>
          <w:szCs w:val="32"/>
        </w:rPr>
        <w:t>新北市</w:t>
      </w:r>
      <w:r w:rsidR="00BA3F0F" w:rsidRPr="005A3445">
        <w:rPr>
          <w:rFonts w:ascii="標楷體" w:eastAsia="標楷體" w:hAnsi="標楷體" w:hint="eastAsia"/>
          <w:b/>
          <w:spacing w:val="-8"/>
          <w:sz w:val="32"/>
          <w:szCs w:val="32"/>
        </w:rPr>
        <w:t>環境永續推動</w:t>
      </w:r>
      <w:r w:rsidRPr="005A3445">
        <w:rPr>
          <w:rFonts w:ascii="標楷體" w:eastAsia="標楷體" w:hAnsi="標楷體" w:hint="eastAsia"/>
          <w:b/>
          <w:spacing w:val="-8"/>
          <w:sz w:val="32"/>
          <w:szCs w:val="32"/>
        </w:rPr>
        <w:t>參與式預算計畫</w:t>
      </w:r>
    </w:p>
    <w:p w14:paraId="179E20CE" w14:textId="77777777" w:rsidR="005A3445" w:rsidRPr="005A3445" w:rsidRDefault="005A3445" w:rsidP="002041CC">
      <w:pPr>
        <w:tabs>
          <w:tab w:val="left" w:pos="2787"/>
          <w:tab w:val="left" w:pos="5574"/>
          <w:tab w:val="left" w:pos="8361"/>
        </w:tabs>
        <w:spacing w:afterLines="100" w:after="240" w:line="480" w:lineRule="exact"/>
        <w:jc w:val="center"/>
        <w:rPr>
          <w:rFonts w:ascii="標楷體" w:eastAsia="標楷體" w:hAnsi="標楷體"/>
          <w:b/>
          <w:spacing w:val="-8"/>
          <w:sz w:val="32"/>
          <w:szCs w:val="32"/>
        </w:rPr>
      </w:pPr>
    </w:p>
    <w:p w14:paraId="381C9B4C" w14:textId="77777777" w:rsidR="00414800" w:rsidRPr="007F071F" w:rsidRDefault="00414800" w:rsidP="00F220C6">
      <w:pPr>
        <w:pStyle w:val="a9"/>
        <w:numPr>
          <w:ilvl w:val="0"/>
          <w:numId w:val="1"/>
        </w:numPr>
        <w:tabs>
          <w:tab w:val="left" w:pos="709"/>
        </w:tabs>
        <w:spacing w:beforeLines="50" w:before="120" w:line="500" w:lineRule="exact"/>
        <w:ind w:leftChars="0" w:left="482" w:hanging="482"/>
        <w:rPr>
          <w:rFonts w:ascii="標楷體" w:eastAsia="標楷體" w:hAnsi="標楷體" w:cs="Times New Roman"/>
          <w:b/>
          <w:color w:val="000000" w:themeColor="text1"/>
          <w:sz w:val="32"/>
          <w:szCs w:val="32"/>
        </w:rPr>
      </w:pPr>
      <w:r w:rsidRPr="007F071F">
        <w:rPr>
          <w:rFonts w:ascii="標楷體" w:eastAsia="標楷體" w:hAnsi="標楷體" w:cs="Times New Roman" w:hint="eastAsia"/>
          <w:b/>
          <w:color w:val="000000" w:themeColor="text1"/>
          <w:sz w:val="32"/>
          <w:szCs w:val="32"/>
        </w:rPr>
        <w:t>計畫目標</w:t>
      </w:r>
    </w:p>
    <w:p w14:paraId="0C2E3929" w14:textId="42238592" w:rsidR="00E6493D" w:rsidRPr="007F071F" w:rsidRDefault="00BA3F0F" w:rsidP="007F071F">
      <w:pPr>
        <w:pStyle w:val="a9"/>
        <w:autoSpaceDN/>
        <w:spacing w:beforeLines="50" w:before="120" w:line="500" w:lineRule="exact"/>
        <w:ind w:leftChars="0" w:left="624" w:firstLineChars="200" w:firstLine="640"/>
        <w:jc w:val="both"/>
        <w:textAlignment w:val="auto"/>
        <w:rPr>
          <w:rFonts w:ascii="標楷體" w:eastAsia="標楷體" w:hAnsi="標楷體" w:cs="Times New Roman"/>
          <w:color w:val="000000" w:themeColor="text1"/>
          <w:sz w:val="32"/>
          <w:szCs w:val="32"/>
        </w:rPr>
      </w:pPr>
      <w:r w:rsidRPr="007F071F">
        <w:rPr>
          <w:rFonts w:ascii="標楷體" w:eastAsia="標楷體" w:hAnsi="標楷體" w:cs="Times New Roman" w:hint="eastAsia"/>
          <w:color w:val="000000" w:themeColor="text1"/>
          <w:sz w:val="32"/>
          <w:szCs w:val="32"/>
        </w:rPr>
        <w:t>新北市政府環境保護局</w:t>
      </w:r>
      <w:r w:rsidR="00C827EE" w:rsidRPr="007F071F">
        <w:rPr>
          <w:rFonts w:ascii="標楷體" w:eastAsia="標楷體" w:hAnsi="標楷體" w:cs="Times New Roman" w:hint="eastAsia"/>
          <w:color w:val="000000" w:themeColor="text1"/>
          <w:sz w:val="32"/>
          <w:szCs w:val="32"/>
        </w:rPr>
        <w:t>長期推動環境教育與永續發展計畫，</w:t>
      </w:r>
      <w:r w:rsidR="00E6493D" w:rsidRPr="007F071F">
        <w:rPr>
          <w:rFonts w:ascii="標楷體" w:eastAsia="標楷體" w:hAnsi="標楷體" w:cs="Times New Roman" w:hint="eastAsia"/>
          <w:sz w:val="32"/>
          <w:szCs w:val="32"/>
        </w:rPr>
        <w:t>期望</w:t>
      </w:r>
      <w:r w:rsidR="00C827EE" w:rsidRPr="007F071F">
        <w:rPr>
          <w:rFonts w:ascii="標楷體" w:eastAsia="標楷體" w:hAnsi="標楷體" w:cs="Times New Roman" w:hint="eastAsia"/>
          <w:color w:val="000000" w:themeColor="text1"/>
          <w:sz w:val="32"/>
          <w:szCs w:val="32"/>
        </w:rPr>
        <w:t>激發學生</w:t>
      </w:r>
      <w:r w:rsidR="004C183C">
        <w:rPr>
          <w:rFonts w:ascii="標楷體" w:eastAsia="標楷體" w:hAnsi="標楷體" w:cs="Times New Roman" w:hint="eastAsia"/>
          <w:color w:val="000000" w:themeColor="text1"/>
          <w:sz w:val="32"/>
          <w:szCs w:val="32"/>
        </w:rPr>
        <w:t>及民眾</w:t>
      </w:r>
      <w:r w:rsidR="00C827EE" w:rsidRPr="007F071F">
        <w:rPr>
          <w:rFonts w:ascii="標楷體" w:eastAsia="標楷體" w:hAnsi="標楷體" w:cs="Times New Roman" w:hint="eastAsia"/>
          <w:color w:val="000000" w:themeColor="text1"/>
          <w:sz w:val="32"/>
          <w:szCs w:val="32"/>
        </w:rPr>
        <w:t>創意，鼓勵學生</w:t>
      </w:r>
      <w:r w:rsidR="004C183C">
        <w:rPr>
          <w:rFonts w:ascii="標楷體" w:eastAsia="標楷體" w:hAnsi="標楷體" w:cs="Times New Roman" w:hint="eastAsia"/>
          <w:color w:val="000000" w:themeColor="text1"/>
          <w:sz w:val="32"/>
          <w:szCs w:val="32"/>
        </w:rPr>
        <w:t>或民間團體</w:t>
      </w:r>
      <w:r w:rsidR="00C827EE" w:rsidRPr="007F071F">
        <w:rPr>
          <w:rFonts w:ascii="標楷體" w:eastAsia="標楷體" w:hAnsi="標楷體" w:cs="Times New Roman" w:hint="eastAsia"/>
          <w:color w:val="000000" w:themeColor="text1"/>
          <w:sz w:val="32"/>
          <w:szCs w:val="32"/>
        </w:rPr>
        <w:t>組成團隊，集思廣益以永續發展為推動目標，以實際協助學校</w:t>
      </w:r>
      <w:r w:rsidR="004C183C">
        <w:rPr>
          <w:rFonts w:ascii="標楷體" w:eastAsia="標楷體" w:hAnsi="標楷體" w:cs="Times New Roman" w:hint="eastAsia"/>
          <w:color w:val="000000" w:themeColor="text1"/>
          <w:sz w:val="32"/>
          <w:szCs w:val="32"/>
        </w:rPr>
        <w:t>或</w:t>
      </w:r>
      <w:r w:rsidR="00C827EE" w:rsidRPr="007F071F">
        <w:rPr>
          <w:rFonts w:ascii="標楷體" w:eastAsia="標楷體" w:hAnsi="標楷體" w:cs="Times New Roman" w:hint="eastAsia"/>
          <w:color w:val="000000" w:themeColor="text1"/>
          <w:sz w:val="32"/>
          <w:szCs w:val="32"/>
        </w:rPr>
        <w:t>社區推動永續發展，創造永續發展效益，特辦理此計畫。</w:t>
      </w:r>
    </w:p>
    <w:p w14:paraId="4A8CCAE2" w14:textId="59AB51C6" w:rsidR="00BA3F0F" w:rsidRPr="007F071F" w:rsidRDefault="00574FEB" w:rsidP="00F220C6">
      <w:pPr>
        <w:pStyle w:val="a9"/>
        <w:numPr>
          <w:ilvl w:val="0"/>
          <w:numId w:val="1"/>
        </w:numPr>
        <w:tabs>
          <w:tab w:val="left" w:pos="709"/>
        </w:tabs>
        <w:spacing w:beforeLines="50" w:before="120" w:line="500" w:lineRule="exact"/>
        <w:ind w:leftChars="0" w:left="482" w:hanging="482"/>
        <w:rPr>
          <w:rFonts w:ascii="標楷體" w:eastAsia="標楷體" w:hAnsi="標楷體" w:cs="Times New Roman"/>
          <w:b/>
          <w:color w:val="000000" w:themeColor="text1"/>
          <w:sz w:val="32"/>
          <w:szCs w:val="32"/>
        </w:rPr>
      </w:pPr>
      <w:r w:rsidRPr="007F071F">
        <w:rPr>
          <w:rFonts w:ascii="標楷體" w:eastAsia="標楷體" w:hAnsi="標楷體" w:cs="Times New Roman" w:hint="eastAsia"/>
          <w:b/>
          <w:color w:val="000000" w:themeColor="text1"/>
          <w:sz w:val="32"/>
          <w:szCs w:val="32"/>
        </w:rPr>
        <w:t>主辦</w:t>
      </w:r>
      <w:r w:rsidR="00CA3EB5" w:rsidRPr="007F071F">
        <w:rPr>
          <w:rFonts w:ascii="標楷體" w:eastAsia="標楷體" w:hAnsi="標楷體" w:cs="Times New Roman" w:hint="eastAsia"/>
          <w:b/>
          <w:color w:val="000000" w:themeColor="text1"/>
          <w:sz w:val="32"/>
          <w:szCs w:val="32"/>
        </w:rPr>
        <w:t>機關</w:t>
      </w:r>
      <w:r w:rsidR="00BA3F0F" w:rsidRPr="007F071F">
        <w:rPr>
          <w:rFonts w:ascii="標楷體" w:eastAsia="標楷體" w:hAnsi="標楷體" w:cs="Times New Roman" w:hint="eastAsia"/>
          <w:b/>
          <w:color w:val="000000" w:themeColor="text1"/>
          <w:sz w:val="32"/>
          <w:szCs w:val="32"/>
        </w:rPr>
        <w:t>：新北市政府環境保護局</w:t>
      </w:r>
    </w:p>
    <w:p w14:paraId="339ADD1F" w14:textId="77777777" w:rsidR="00BA3F0F" w:rsidRPr="007F071F" w:rsidRDefault="00BA3F0F" w:rsidP="00F220C6">
      <w:pPr>
        <w:pStyle w:val="a9"/>
        <w:numPr>
          <w:ilvl w:val="0"/>
          <w:numId w:val="1"/>
        </w:numPr>
        <w:tabs>
          <w:tab w:val="left" w:pos="709"/>
        </w:tabs>
        <w:spacing w:beforeLines="50" w:before="120" w:line="500" w:lineRule="exact"/>
        <w:ind w:leftChars="0" w:left="482" w:hanging="482"/>
        <w:rPr>
          <w:rFonts w:ascii="標楷體" w:eastAsia="標楷體" w:hAnsi="標楷體" w:cs="Times New Roman"/>
          <w:b/>
          <w:color w:val="000000" w:themeColor="text1"/>
          <w:sz w:val="32"/>
          <w:szCs w:val="32"/>
        </w:rPr>
      </w:pPr>
      <w:r w:rsidRPr="007F071F">
        <w:rPr>
          <w:rFonts w:ascii="標楷體" w:eastAsia="標楷體" w:hAnsi="標楷體" w:cs="Times New Roman" w:hint="eastAsia"/>
          <w:b/>
          <w:color w:val="000000" w:themeColor="text1"/>
          <w:sz w:val="32"/>
          <w:szCs w:val="32"/>
        </w:rPr>
        <w:t>參加對象：</w:t>
      </w:r>
    </w:p>
    <w:p w14:paraId="70A14DA4" w14:textId="3229FECD" w:rsidR="00BA3F0F" w:rsidRPr="007F071F" w:rsidRDefault="00BA3F0F" w:rsidP="007F071F">
      <w:pPr>
        <w:pStyle w:val="a9"/>
        <w:autoSpaceDN/>
        <w:spacing w:beforeLines="50" w:before="120" w:line="500" w:lineRule="exact"/>
        <w:ind w:leftChars="0" w:left="624" w:firstLineChars="200" w:firstLine="640"/>
        <w:jc w:val="both"/>
        <w:textAlignment w:val="auto"/>
        <w:rPr>
          <w:rFonts w:ascii="標楷體" w:eastAsia="標楷體" w:hAnsi="標楷體" w:cs="Times New Roman"/>
          <w:color w:val="000000" w:themeColor="text1"/>
          <w:sz w:val="32"/>
          <w:szCs w:val="32"/>
        </w:rPr>
      </w:pPr>
      <w:r w:rsidRPr="007F071F">
        <w:rPr>
          <w:rFonts w:ascii="標楷體" w:eastAsia="標楷體" w:hAnsi="標楷體" w:cs="Times New Roman"/>
          <w:color w:val="000000" w:themeColor="text1"/>
          <w:sz w:val="32"/>
          <w:szCs w:val="32"/>
        </w:rPr>
        <w:t>新北市所屬</w:t>
      </w:r>
      <w:r w:rsidR="00802056">
        <w:rPr>
          <w:rFonts w:ascii="標楷體" w:eastAsia="標楷體" w:hAnsi="標楷體" w:cs="Times New Roman" w:hint="eastAsia"/>
          <w:color w:val="000000" w:themeColor="text1"/>
          <w:sz w:val="32"/>
          <w:szCs w:val="32"/>
        </w:rPr>
        <w:t>各級</w:t>
      </w:r>
      <w:r w:rsidRPr="007F071F">
        <w:rPr>
          <w:rFonts w:ascii="標楷體" w:eastAsia="標楷體" w:hAnsi="標楷體" w:cs="Times New Roman"/>
          <w:color w:val="000000" w:themeColor="text1"/>
          <w:sz w:val="32"/>
          <w:szCs w:val="32"/>
        </w:rPr>
        <w:t>公私立</w:t>
      </w:r>
      <w:r w:rsidR="000951D7" w:rsidRPr="00B60512">
        <w:rPr>
          <w:rFonts w:ascii="標楷體" w:eastAsia="標楷體" w:hAnsi="標楷體" w:cs="Times New Roman" w:hint="eastAsia"/>
          <w:sz w:val="32"/>
          <w:szCs w:val="32"/>
        </w:rPr>
        <w:t>學</w:t>
      </w:r>
      <w:r w:rsidR="000951D7" w:rsidRPr="007F071F">
        <w:rPr>
          <w:rFonts w:ascii="標楷體" w:eastAsia="標楷體" w:hAnsi="標楷體" w:cs="Times New Roman" w:hint="eastAsia"/>
          <w:color w:val="000000" w:themeColor="text1"/>
          <w:sz w:val="32"/>
          <w:szCs w:val="32"/>
        </w:rPr>
        <w:t>校</w:t>
      </w:r>
      <w:r w:rsidR="00802056">
        <w:rPr>
          <w:rFonts w:ascii="標楷體" w:eastAsia="標楷體" w:hAnsi="標楷體" w:cs="Times New Roman" w:hint="eastAsia"/>
          <w:color w:val="000000" w:themeColor="text1"/>
          <w:sz w:val="32"/>
          <w:szCs w:val="32"/>
        </w:rPr>
        <w:t>、</w:t>
      </w:r>
      <w:r w:rsidR="00B60512">
        <w:rPr>
          <w:rFonts w:ascii="標楷體" w:eastAsia="標楷體" w:hAnsi="標楷體" w:cs="Times New Roman" w:hint="eastAsia"/>
          <w:color w:val="000000" w:themeColor="text1"/>
          <w:sz w:val="32"/>
          <w:szCs w:val="32"/>
        </w:rPr>
        <w:t>從事公益並經政府立(備)案之民間團體</w:t>
      </w:r>
      <w:r w:rsidR="00802056">
        <w:rPr>
          <w:rFonts w:ascii="標楷體" w:eastAsia="標楷體" w:hAnsi="標楷體" w:cs="Times New Roman" w:hint="eastAsia"/>
          <w:color w:val="000000" w:themeColor="text1"/>
          <w:sz w:val="32"/>
          <w:szCs w:val="32"/>
        </w:rPr>
        <w:t>及依公寓大廈管理條例申請報備之公寓大廈管理委員會</w:t>
      </w:r>
      <w:r w:rsidR="00BF0CF2" w:rsidRPr="007F071F">
        <w:rPr>
          <w:rFonts w:ascii="標楷體" w:eastAsia="標楷體" w:hAnsi="標楷體" w:cs="Times New Roman" w:hint="eastAsia"/>
          <w:color w:val="000000" w:themeColor="text1"/>
          <w:sz w:val="32"/>
          <w:szCs w:val="32"/>
        </w:rPr>
        <w:t>。</w:t>
      </w:r>
    </w:p>
    <w:p w14:paraId="4629FAAF" w14:textId="77103583" w:rsidR="00BA3F0F" w:rsidRPr="007F071F" w:rsidRDefault="00AC7443" w:rsidP="00F220C6">
      <w:pPr>
        <w:pStyle w:val="a9"/>
        <w:numPr>
          <w:ilvl w:val="0"/>
          <w:numId w:val="1"/>
        </w:numPr>
        <w:tabs>
          <w:tab w:val="left" w:pos="709"/>
        </w:tabs>
        <w:spacing w:beforeLines="50" w:before="120" w:line="500" w:lineRule="exact"/>
        <w:ind w:leftChars="0" w:left="482" w:hanging="482"/>
        <w:rPr>
          <w:rFonts w:ascii="標楷體" w:eastAsia="標楷體" w:hAnsi="標楷體" w:cs="Times New Roman"/>
          <w:b/>
          <w:color w:val="000000" w:themeColor="text1"/>
          <w:sz w:val="32"/>
          <w:szCs w:val="32"/>
        </w:rPr>
      </w:pPr>
      <w:r w:rsidRPr="007F071F">
        <w:rPr>
          <w:rFonts w:ascii="標楷體" w:eastAsia="標楷體" w:hAnsi="標楷體" w:cs="Times New Roman" w:hint="eastAsia"/>
          <w:b/>
          <w:color w:val="000000" w:themeColor="text1"/>
          <w:sz w:val="32"/>
          <w:szCs w:val="32"/>
        </w:rPr>
        <w:t>參與方式</w:t>
      </w:r>
    </w:p>
    <w:p w14:paraId="03B5B568" w14:textId="67C806A2" w:rsidR="005E406F" w:rsidRDefault="00FB4C7A" w:rsidP="00B0539E">
      <w:pPr>
        <w:pStyle w:val="a9"/>
        <w:autoSpaceDN/>
        <w:spacing w:beforeLines="50" w:before="120" w:line="500" w:lineRule="exact"/>
        <w:ind w:leftChars="0" w:left="624" w:firstLineChars="200" w:firstLine="640"/>
        <w:jc w:val="both"/>
        <w:textAlignment w:val="auto"/>
        <w:rPr>
          <w:rFonts w:ascii="標楷體" w:eastAsia="標楷體" w:hAnsi="標楷體" w:cs="Times New Roman"/>
          <w:color w:val="000000" w:themeColor="text1"/>
          <w:sz w:val="32"/>
          <w:szCs w:val="32"/>
        </w:rPr>
      </w:pPr>
      <w:r w:rsidRPr="007F071F">
        <w:rPr>
          <w:rFonts w:ascii="標楷體" w:eastAsia="標楷體" w:hAnsi="標楷體" w:cs="Times New Roman" w:hint="eastAsia"/>
          <w:color w:val="000000" w:themeColor="text1"/>
          <w:sz w:val="32"/>
          <w:szCs w:val="32"/>
        </w:rPr>
        <w:t>以</w:t>
      </w:r>
      <w:r w:rsidR="00AC7443" w:rsidRPr="007F071F">
        <w:rPr>
          <w:rFonts w:ascii="標楷體" w:eastAsia="標楷體" w:hAnsi="標楷體" w:cs="Times New Roman" w:hint="eastAsia"/>
          <w:color w:val="000000" w:themeColor="text1"/>
          <w:sz w:val="32"/>
          <w:szCs w:val="32"/>
        </w:rPr>
        <w:t>環境永續推動相關議題</w:t>
      </w:r>
      <w:r w:rsidR="00E6493D" w:rsidRPr="007F071F">
        <w:rPr>
          <w:rFonts w:ascii="標楷體" w:eastAsia="標楷體" w:hAnsi="標楷體" w:cs="Times New Roman" w:hint="eastAsia"/>
          <w:color w:val="000000" w:themeColor="text1"/>
          <w:sz w:val="32"/>
          <w:szCs w:val="32"/>
        </w:rPr>
        <w:t>為出發</w:t>
      </w:r>
      <w:r w:rsidR="00AC7443" w:rsidRPr="007F071F">
        <w:rPr>
          <w:rFonts w:ascii="標楷體" w:eastAsia="標楷體" w:hAnsi="標楷體" w:cs="Times New Roman" w:hint="eastAsia"/>
          <w:color w:val="000000" w:themeColor="text1"/>
          <w:sz w:val="32"/>
          <w:szCs w:val="32"/>
        </w:rPr>
        <w:t>，</w:t>
      </w:r>
      <w:r w:rsidR="00046B58">
        <w:rPr>
          <w:rFonts w:ascii="標楷體" w:eastAsia="標楷體" w:hAnsi="標楷體" w:cs="Times New Roman" w:hint="eastAsia"/>
          <w:color w:val="000000" w:themeColor="text1"/>
          <w:sz w:val="32"/>
          <w:szCs w:val="32"/>
        </w:rPr>
        <w:t>協助</w:t>
      </w:r>
      <w:r w:rsidRPr="007F071F">
        <w:rPr>
          <w:rFonts w:ascii="標楷體" w:eastAsia="標楷體" w:hAnsi="標楷體" w:cs="Times New Roman" w:hint="eastAsia"/>
          <w:color w:val="000000" w:themeColor="text1"/>
          <w:sz w:val="32"/>
          <w:szCs w:val="32"/>
        </w:rPr>
        <w:t>學</w:t>
      </w:r>
      <w:r w:rsidR="000951D7" w:rsidRPr="007F071F">
        <w:rPr>
          <w:rFonts w:ascii="標楷體" w:eastAsia="標楷體" w:hAnsi="標楷體" w:cs="Times New Roman" w:hint="eastAsia"/>
          <w:color w:val="000000" w:themeColor="text1"/>
          <w:sz w:val="32"/>
          <w:szCs w:val="32"/>
        </w:rPr>
        <w:t>校</w:t>
      </w:r>
      <w:r w:rsidR="00046B58">
        <w:rPr>
          <w:rFonts w:ascii="標楷體" w:eastAsia="標楷體" w:hAnsi="標楷體" w:cs="Times New Roman" w:hint="eastAsia"/>
          <w:color w:val="000000" w:themeColor="text1"/>
          <w:sz w:val="32"/>
          <w:szCs w:val="32"/>
        </w:rPr>
        <w:t>或社區</w:t>
      </w:r>
      <w:r w:rsidRPr="007F071F">
        <w:rPr>
          <w:rFonts w:ascii="標楷體" w:eastAsia="標楷體" w:hAnsi="標楷體" w:cs="Times New Roman" w:hint="eastAsia"/>
          <w:color w:val="000000" w:themeColor="text1"/>
          <w:sz w:val="32"/>
          <w:szCs w:val="32"/>
        </w:rPr>
        <w:t>推動永續發展</w:t>
      </w:r>
      <w:r w:rsidR="00BF0CF2" w:rsidRPr="007F071F">
        <w:rPr>
          <w:rFonts w:ascii="標楷體" w:eastAsia="標楷體" w:hAnsi="標楷體" w:cs="Times New Roman" w:hint="eastAsia"/>
          <w:color w:val="000000" w:themeColor="text1"/>
          <w:sz w:val="32"/>
          <w:szCs w:val="32"/>
        </w:rPr>
        <w:t>或提升環境教育</w:t>
      </w:r>
      <w:r w:rsidRPr="007F071F">
        <w:rPr>
          <w:rFonts w:ascii="標楷體" w:eastAsia="標楷體" w:hAnsi="標楷體" w:cs="Times New Roman" w:hint="eastAsia"/>
          <w:color w:val="000000" w:themeColor="text1"/>
          <w:sz w:val="32"/>
          <w:szCs w:val="32"/>
        </w:rPr>
        <w:t>為</w:t>
      </w:r>
      <w:r w:rsidR="000A79E9" w:rsidRPr="007F071F">
        <w:rPr>
          <w:rFonts w:ascii="標楷體" w:eastAsia="標楷體" w:hAnsi="標楷體" w:cs="Times New Roman" w:hint="eastAsia"/>
          <w:color w:val="000000" w:themeColor="text1"/>
          <w:sz w:val="32"/>
          <w:szCs w:val="32"/>
        </w:rPr>
        <w:t>目標</w:t>
      </w:r>
      <w:r w:rsidRPr="007F071F">
        <w:rPr>
          <w:rFonts w:ascii="標楷體" w:eastAsia="標楷體" w:hAnsi="標楷體" w:cs="Times New Roman" w:hint="eastAsia"/>
          <w:color w:val="000000" w:themeColor="text1"/>
          <w:sz w:val="32"/>
          <w:szCs w:val="32"/>
        </w:rPr>
        <w:t>，</w:t>
      </w:r>
      <w:r w:rsidR="00F61188">
        <w:rPr>
          <w:rFonts w:ascii="標楷體" w:eastAsia="標楷體" w:hAnsi="標楷體" w:cs="Times New Roman" w:hint="eastAsia"/>
          <w:color w:val="000000" w:themeColor="text1"/>
          <w:sz w:val="32"/>
          <w:szCs w:val="32"/>
        </w:rPr>
        <w:t>使</w:t>
      </w:r>
      <w:r w:rsidR="002D3431">
        <w:rPr>
          <w:rFonts w:ascii="標楷體" w:eastAsia="標楷體" w:hAnsi="標楷體" w:cs="Times New Roman" w:hint="eastAsia"/>
          <w:color w:val="000000" w:themeColor="text1"/>
          <w:sz w:val="32"/>
          <w:szCs w:val="32"/>
        </w:rPr>
        <w:t>學生</w:t>
      </w:r>
      <w:r w:rsidR="002639E4">
        <w:rPr>
          <w:rFonts w:ascii="標楷體" w:eastAsia="標楷體" w:hAnsi="標楷體" w:cs="Times New Roman" w:hint="eastAsia"/>
          <w:color w:val="000000" w:themeColor="text1"/>
          <w:sz w:val="32"/>
          <w:szCs w:val="32"/>
        </w:rPr>
        <w:t>或</w:t>
      </w:r>
      <w:r w:rsidR="009B16E0">
        <w:rPr>
          <w:rFonts w:ascii="標楷體" w:eastAsia="標楷體" w:hAnsi="標楷體" w:cs="Times New Roman" w:hint="eastAsia"/>
          <w:color w:val="000000" w:themeColor="text1"/>
          <w:sz w:val="32"/>
          <w:szCs w:val="32"/>
        </w:rPr>
        <w:t>利</w:t>
      </w:r>
      <w:r w:rsidR="00991BE0">
        <w:rPr>
          <w:rFonts w:ascii="標楷體" w:eastAsia="標楷體" w:hAnsi="標楷體" w:cs="Times New Roman" w:hint="eastAsia"/>
          <w:color w:val="000000" w:themeColor="text1"/>
          <w:sz w:val="32"/>
          <w:szCs w:val="32"/>
        </w:rPr>
        <w:t>害</w:t>
      </w:r>
      <w:r w:rsidR="009B16E0">
        <w:rPr>
          <w:rFonts w:ascii="標楷體" w:eastAsia="標楷體" w:hAnsi="標楷體" w:cs="Times New Roman" w:hint="eastAsia"/>
          <w:color w:val="000000" w:themeColor="text1"/>
          <w:sz w:val="32"/>
          <w:szCs w:val="32"/>
        </w:rPr>
        <w:t>關係人</w:t>
      </w:r>
      <w:r w:rsidR="005E406F">
        <w:rPr>
          <w:rFonts w:ascii="標楷體" w:eastAsia="標楷體" w:hAnsi="標楷體" w:cs="Times New Roman" w:hint="eastAsia"/>
          <w:color w:val="000000" w:themeColor="text1"/>
          <w:sz w:val="32"/>
          <w:szCs w:val="32"/>
        </w:rPr>
        <w:t>參與</w:t>
      </w:r>
      <w:r w:rsidR="00991BE0">
        <w:rPr>
          <w:rFonts w:ascii="標楷體" w:eastAsia="標楷體" w:hAnsi="標楷體" w:cs="Times New Roman" w:hint="eastAsia"/>
          <w:color w:val="000000" w:themeColor="text1"/>
          <w:sz w:val="32"/>
          <w:szCs w:val="32"/>
        </w:rPr>
        <w:t>提案</w:t>
      </w:r>
      <w:r w:rsidR="001B7C8C">
        <w:rPr>
          <w:rFonts w:ascii="標楷體" w:eastAsia="標楷體" w:hAnsi="標楷體" w:cs="Times New Roman" w:hint="eastAsia"/>
          <w:color w:val="000000" w:themeColor="text1"/>
          <w:sz w:val="32"/>
          <w:szCs w:val="32"/>
        </w:rPr>
        <w:t>投票</w:t>
      </w:r>
      <w:r w:rsidR="005E406F">
        <w:rPr>
          <w:rFonts w:ascii="標楷體" w:eastAsia="標楷體" w:hAnsi="標楷體" w:cs="Times New Roman" w:hint="eastAsia"/>
          <w:color w:val="000000" w:themeColor="text1"/>
          <w:sz w:val="32"/>
          <w:szCs w:val="32"/>
        </w:rPr>
        <w:t>，訂定計畫方案並據以執行。</w:t>
      </w:r>
    </w:p>
    <w:p w14:paraId="6C70C0E0" w14:textId="2607727B" w:rsidR="004C183C" w:rsidRPr="00B0539E" w:rsidRDefault="004C183C" w:rsidP="00B0539E">
      <w:pPr>
        <w:pStyle w:val="a9"/>
        <w:autoSpaceDN/>
        <w:spacing w:beforeLines="50" w:before="120" w:line="500" w:lineRule="exact"/>
        <w:ind w:leftChars="0" w:left="624" w:firstLineChars="200" w:firstLine="640"/>
        <w:jc w:val="both"/>
        <w:textAlignment w:val="auto"/>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提案計畫內容建議包含目標、環境永續相關主題，利害關係人分析、提案設計說明會或工作坊、投票方式及預期效益與成果展現等。</w:t>
      </w:r>
    </w:p>
    <w:p w14:paraId="3720FA61" w14:textId="68E5DD18" w:rsidR="009F7209" w:rsidRPr="005E406F" w:rsidRDefault="005E406F" w:rsidP="005E406F">
      <w:pPr>
        <w:autoSpaceDN/>
        <w:spacing w:beforeLines="50" w:before="120" w:line="500" w:lineRule="exact"/>
        <w:jc w:val="both"/>
        <w:textAlignment w:val="auto"/>
        <w:rPr>
          <w:rFonts w:ascii="標楷體" w:eastAsia="標楷體" w:hAnsi="標楷體" w:cs="Times New Roman"/>
          <w:color w:val="000000" w:themeColor="text1"/>
          <w:sz w:val="32"/>
          <w:szCs w:val="32"/>
        </w:rPr>
      </w:pPr>
      <w:r>
        <w:rPr>
          <w:rFonts w:ascii="標楷體" w:eastAsia="標楷體" w:hAnsi="標楷體" w:cs="Times New Roman" w:hint="eastAsia"/>
          <w:b/>
          <w:color w:val="000000" w:themeColor="text1"/>
          <w:sz w:val="32"/>
          <w:szCs w:val="32"/>
        </w:rPr>
        <w:t>伍、</w:t>
      </w:r>
      <w:r w:rsidR="000A79E9" w:rsidRPr="005E406F">
        <w:rPr>
          <w:rFonts w:ascii="標楷體" w:eastAsia="標楷體" w:hAnsi="標楷體" w:cs="Times New Roman" w:hint="eastAsia"/>
          <w:b/>
          <w:color w:val="000000" w:themeColor="text1"/>
          <w:sz w:val="32"/>
          <w:szCs w:val="32"/>
        </w:rPr>
        <w:t>期程規劃</w:t>
      </w:r>
    </w:p>
    <w:tbl>
      <w:tblPr>
        <w:tblStyle w:val="ac"/>
        <w:tblW w:w="0" w:type="auto"/>
        <w:tblInd w:w="137" w:type="dxa"/>
        <w:tblLook w:val="04A0" w:firstRow="1" w:lastRow="0" w:firstColumn="1" w:lastColumn="0" w:noHBand="0" w:noVBand="1"/>
      </w:tblPr>
      <w:tblGrid>
        <w:gridCol w:w="1778"/>
        <w:gridCol w:w="3750"/>
        <w:gridCol w:w="3395"/>
      </w:tblGrid>
      <w:tr w:rsidR="000A79E9" w:rsidRPr="007F071F" w14:paraId="46D33267" w14:textId="77777777" w:rsidTr="00E74153">
        <w:trPr>
          <w:trHeight w:val="405"/>
        </w:trPr>
        <w:tc>
          <w:tcPr>
            <w:tcW w:w="1778" w:type="dxa"/>
            <w:shd w:val="clear" w:color="auto" w:fill="D9D9D9" w:themeFill="background1" w:themeFillShade="D9"/>
          </w:tcPr>
          <w:p w14:paraId="60A40A3F" w14:textId="77777777" w:rsidR="000A79E9" w:rsidRPr="007F071F" w:rsidRDefault="000A79E9" w:rsidP="007F071F">
            <w:pPr>
              <w:widowControl/>
              <w:snapToGrid w:val="0"/>
              <w:spacing w:beforeLines="50" w:before="120" w:line="500" w:lineRule="exact"/>
              <w:jc w:val="center"/>
              <w:rPr>
                <w:rFonts w:ascii="標楷體" w:eastAsia="標楷體" w:hAnsi="標楷體" w:cs="新細明體"/>
                <w:b/>
                <w:kern w:val="0"/>
                <w:sz w:val="32"/>
                <w:szCs w:val="32"/>
              </w:rPr>
            </w:pPr>
            <w:r w:rsidRPr="007F071F">
              <w:rPr>
                <w:rFonts w:ascii="標楷體" w:eastAsia="標楷體" w:hAnsi="標楷體" w:cs="新細明體" w:hint="eastAsia"/>
                <w:b/>
                <w:kern w:val="0"/>
                <w:sz w:val="32"/>
                <w:szCs w:val="32"/>
              </w:rPr>
              <w:t>項目</w:t>
            </w:r>
          </w:p>
        </w:tc>
        <w:tc>
          <w:tcPr>
            <w:tcW w:w="3750" w:type="dxa"/>
            <w:shd w:val="clear" w:color="auto" w:fill="D9D9D9" w:themeFill="background1" w:themeFillShade="D9"/>
          </w:tcPr>
          <w:p w14:paraId="1029F80B" w14:textId="77777777" w:rsidR="000A79E9" w:rsidRPr="007F071F" w:rsidRDefault="000A79E9" w:rsidP="007F071F">
            <w:pPr>
              <w:widowControl/>
              <w:snapToGrid w:val="0"/>
              <w:spacing w:beforeLines="50" w:before="120" w:line="500" w:lineRule="exact"/>
              <w:jc w:val="center"/>
              <w:rPr>
                <w:rFonts w:ascii="標楷體" w:eastAsia="標楷體" w:hAnsi="標楷體" w:cs="新細明體"/>
                <w:b/>
                <w:kern w:val="0"/>
                <w:sz w:val="32"/>
                <w:szCs w:val="32"/>
              </w:rPr>
            </w:pPr>
            <w:r w:rsidRPr="007F071F">
              <w:rPr>
                <w:rFonts w:ascii="標楷體" w:eastAsia="標楷體" w:hAnsi="標楷體" w:cs="新細明體" w:hint="eastAsia"/>
                <w:b/>
                <w:kern w:val="0"/>
                <w:sz w:val="32"/>
                <w:szCs w:val="32"/>
              </w:rPr>
              <w:t>期程</w:t>
            </w:r>
          </w:p>
        </w:tc>
        <w:tc>
          <w:tcPr>
            <w:tcW w:w="3395" w:type="dxa"/>
            <w:shd w:val="clear" w:color="auto" w:fill="D9D9D9" w:themeFill="background1" w:themeFillShade="D9"/>
          </w:tcPr>
          <w:p w14:paraId="351D79B7" w14:textId="77777777" w:rsidR="000A79E9" w:rsidRPr="007F071F" w:rsidRDefault="000A79E9" w:rsidP="007F071F">
            <w:pPr>
              <w:widowControl/>
              <w:snapToGrid w:val="0"/>
              <w:spacing w:beforeLines="50" w:before="120" w:line="500" w:lineRule="exact"/>
              <w:jc w:val="center"/>
              <w:rPr>
                <w:rFonts w:ascii="標楷體" w:eastAsia="標楷體" w:hAnsi="標楷體" w:cs="新細明體"/>
                <w:b/>
                <w:kern w:val="0"/>
                <w:sz w:val="32"/>
                <w:szCs w:val="32"/>
              </w:rPr>
            </w:pPr>
            <w:r w:rsidRPr="007F071F">
              <w:rPr>
                <w:rFonts w:ascii="標楷體" w:eastAsia="標楷體" w:hAnsi="標楷體" w:cs="新細明體" w:hint="eastAsia"/>
                <w:b/>
                <w:kern w:val="0"/>
                <w:sz w:val="32"/>
                <w:szCs w:val="32"/>
              </w:rPr>
              <w:t>備註</w:t>
            </w:r>
          </w:p>
        </w:tc>
      </w:tr>
      <w:tr w:rsidR="000A79E9" w:rsidRPr="007F071F" w14:paraId="1E219DCF" w14:textId="77777777" w:rsidTr="00E74153">
        <w:tc>
          <w:tcPr>
            <w:tcW w:w="1778" w:type="dxa"/>
          </w:tcPr>
          <w:p w14:paraId="2F4179DA" w14:textId="77777777" w:rsidR="000A79E9" w:rsidRPr="007F071F" w:rsidRDefault="000A79E9" w:rsidP="007F071F">
            <w:pPr>
              <w:widowControl/>
              <w:snapToGrid w:val="0"/>
              <w:spacing w:beforeLines="50" w:before="120" w:line="500" w:lineRule="exact"/>
              <w:rPr>
                <w:rFonts w:ascii="標楷體" w:eastAsia="標楷體" w:hAnsi="標楷體" w:cs="新細明體"/>
                <w:kern w:val="0"/>
                <w:sz w:val="32"/>
                <w:szCs w:val="32"/>
              </w:rPr>
            </w:pPr>
            <w:r w:rsidRPr="007F071F">
              <w:rPr>
                <w:rFonts w:ascii="標楷體" w:eastAsia="標楷體" w:hAnsi="標楷體" w:cs="新細明體" w:hint="eastAsia"/>
                <w:kern w:val="0"/>
                <w:sz w:val="32"/>
                <w:szCs w:val="32"/>
              </w:rPr>
              <w:t>收件日期</w:t>
            </w:r>
          </w:p>
        </w:tc>
        <w:tc>
          <w:tcPr>
            <w:tcW w:w="3750" w:type="dxa"/>
          </w:tcPr>
          <w:p w14:paraId="7DEC7144" w14:textId="535CAE5C"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t>自公告日起至1</w:t>
            </w:r>
            <w:r w:rsidRPr="005A3445">
              <w:rPr>
                <w:rFonts w:ascii="標楷體" w:eastAsia="標楷體" w:hAnsi="標楷體" w:cs="新細明體"/>
                <w:kern w:val="0"/>
                <w:sz w:val="32"/>
                <w:szCs w:val="32"/>
              </w:rPr>
              <w:t>1</w:t>
            </w:r>
            <w:r w:rsidR="006473BA" w:rsidRPr="005A3445">
              <w:rPr>
                <w:rFonts w:ascii="標楷體" w:eastAsia="標楷體" w:hAnsi="標楷體" w:cs="新細明體" w:hint="eastAsia"/>
                <w:kern w:val="0"/>
                <w:sz w:val="32"/>
                <w:szCs w:val="32"/>
              </w:rPr>
              <w:t>4</w:t>
            </w:r>
            <w:r w:rsidRPr="005A3445">
              <w:rPr>
                <w:rFonts w:ascii="標楷體" w:eastAsia="標楷體" w:hAnsi="標楷體" w:cs="新細明體" w:hint="eastAsia"/>
                <w:kern w:val="0"/>
                <w:sz w:val="32"/>
                <w:szCs w:val="32"/>
              </w:rPr>
              <w:t>年</w:t>
            </w:r>
            <w:r w:rsidR="006473BA" w:rsidRPr="005A3445">
              <w:rPr>
                <w:rFonts w:ascii="標楷體" w:eastAsia="標楷體" w:hAnsi="標楷體" w:cs="新細明體" w:hint="eastAsia"/>
                <w:kern w:val="0"/>
                <w:sz w:val="32"/>
                <w:szCs w:val="32"/>
              </w:rPr>
              <w:t>10</w:t>
            </w:r>
            <w:r w:rsidRPr="005A3445">
              <w:rPr>
                <w:rFonts w:ascii="標楷體" w:eastAsia="標楷體" w:hAnsi="標楷體" w:cs="新細明體" w:hint="eastAsia"/>
                <w:kern w:val="0"/>
                <w:sz w:val="32"/>
                <w:szCs w:val="32"/>
              </w:rPr>
              <w:t>月</w:t>
            </w:r>
            <w:r w:rsidR="006473BA" w:rsidRPr="005A3445">
              <w:rPr>
                <w:rFonts w:ascii="標楷體" w:eastAsia="標楷體" w:hAnsi="標楷體" w:cs="新細明體" w:hint="eastAsia"/>
                <w:kern w:val="0"/>
                <w:sz w:val="32"/>
                <w:szCs w:val="32"/>
              </w:rPr>
              <w:t>15</w:t>
            </w:r>
            <w:r w:rsidRPr="005A3445">
              <w:rPr>
                <w:rFonts w:ascii="標楷體" w:eastAsia="標楷體" w:hAnsi="標楷體" w:cs="新細明體" w:hint="eastAsia"/>
                <w:kern w:val="0"/>
                <w:sz w:val="32"/>
                <w:szCs w:val="32"/>
              </w:rPr>
              <w:t>日止</w:t>
            </w:r>
          </w:p>
        </w:tc>
        <w:tc>
          <w:tcPr>
            <w:tcW w:w="3395" w:type="dxa"/>
          </w:tcPr>
          <w:p w14:paraId="72C22C12" w14:textId="12DD57E5" w:rsidR="000A79E9" w:rsidRPr="007F071F" w:rsidRDefault="008E198D" w:rsidP="007F071F">
            <w:pPr>
              <w:autoSpaceDN/>
              <w:spacing w:beforeLines="50" w:before="120" w:line="500" w:lineRule="exact"/>
              <w:jc w:val="both"/>
              <w:textAlignment w:val="auto"/>
              <w:rPr>
                <w:rFonts w:ascii="標楷體" w:eastAsia="標楷體" w:hAnsi="標楷體" w:cs="新細明體"/>
                <w:kern w:val="0"/>
                <w:sz w:val="32"/>
                <w:szCs w:val="32"/>
              </w:rPr>
            </w:pPr>
            <w:r w:rsidRPr="007F071F">
              <w:rPr>
                <w:rFonts w:ascii="標楷體" w:eastAsia="標楷體" w:hAnsi="標楷體" w:cs="新細明體"/>
                <w:kern w:val="0"/>
                <w:sz w:val="32"/>
                <w:szCs w:val="32"/>
              </w:rPr>
              <w:t>檢附申請計畫書格式（如附件</w:t>
            </w:r>
            <w:r w:rsidR="000951D7" w:rsidRPr="007F071F">
              <w:rPr>
                <w:rFonts w:ascii="標楷體" w:eastAsia="標楷體" w:hAnsi="標楷體" w:cs="新細明體" w:hint="eastAsia"/>
                <w:kern w:val="0"/>
                <w:sz w:val="32"/>
                <w:szCs w:val="32"/>
              </w:rPr>
              <w:t>1</w:t>
            </w:r>
            <w:r w:rsidRPr="007F071F">
              <w:rPr>
                <w:rFonts w:ascii="標楷體" w:eastAsia="標楷體" w:hAnsi="標楷體" w:cs="新細明體"/>
                <w:kern w:val="0"/>
                <w:sz w:val="32"/>
                <w:szCs w:val="32"/>
              </w:rPr>
              <w:t>）。</w:t>
            </w:r>
          </w:p>
        </w:tc>
      </w:tr>
      <w:tr w:rsidR="000A79E9" w:rsidRPr="007F071F" w14:paraId="4BE218E0" w14:textId="77777777" w:rsidTr="00E74153">
        <w:tc>
          <w:tcPr>
            <w:tcW w:w="1778" w:type="dxa"/>
          </w:tcPr>
          <w:p w14:paraId="0AAFDE00" w14:textId="77777777" w:rsidR="000A79E9" w:rsidRPr="007F071F" w:rsidRDefault="000A79E9" w:rsidP="007F071F">
            <w:pPr>
              <w:widowControl/>
              <w:snapToGrid w:val="0"/>
              <w:spacing w:beforeLines="50" w:before="120" w:line="500" w:lineRule="exact"/>
              <w:rPr>
                <w:rFonts w:ascii="標楷體" w:eastAsia="標楷體" w:hAnsi="標楷體" w:cs="新細明體"/>
                <w:kern w:val="0"/>
                <w:sz w:val="32"/>
                <w:szCs w:val="32"/>
              </w:rPr>
            </w:pPr>
            <w:r w:rsidRPr="007F071F">
              <w:rPr>
                <w:rFonts w:ascii="標楷體" w:eastAsia="標楷體" w:hAnsi="標楷體" w:cs="新細明體" w:hint="eastAsia"/>
                <w:kern w:val="0"/>
                <w:sz w:val="32"/>
                <w:szCs w:val="32"/>
              </w:rPr>
              <w:t>書面審查</w:t>
            </w:r>
          </w:p>
          <w:p w14:paraId="17E46AA3" w14:textId="77777777" w:rsidR="000A79E9" w:rsidRPr="007F071F" w:rsidRDefault="000A79E9" w:rsidP="007F071F">
            <w:pPr>
              <w:widowControl/>
              <w:snapToGrid w:val="0"/>
              <w:spacing w:beforeLines="50" w:before="120" w:line="500" w:lineRule="exact"/>
              <w:rPr>
                <w:rFonts w:ascii="標楷體" w:eastAsia="標楷體" w:hAnsi="標楷體" w:cs="新細明體"/>
                <w:kern w:val="0"/>
                <w:sz w:val="32"/>
                <w:szCs w:val="32"/>
              </w:rPr>
            </w:pPr>
            <w:r w:rsidRPr="007F071F">
              <w:rPr>
                <w:rFonts w:ascii="標楷體" w:eastAsia="標楷體" w:hAnsi="標楷體" w:cs="新細明體" w:hint="eastAsia"/>
                <w:kern w:val="0"/>
                <w:sz w:val="32"/>
                <w:szCs w:val="32"/>
              </w:rPr>
              <w:t>(初審)</w:t>
            </w:r>
          </w:p>
        </w:tc>
        <w:tc>
          <w:tcPr>
            <w:tcW w:w="3750" w:type="dxa"/>
          </w:tcPr>
          <w:p w14:paraId="30DBB161" w14:textId="539905E3"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t>11</w:t>
            </w:r>
            <w:r w:rsidR="006473BA" w:rsidRPr="005A3445">
              <w:rPr>
                <w:rFonts w:ascii="標楷體" w:eastAsia="標楷體" w:hAnsi="標楷體" w:cs="新細明體" w:hint="eastAsia"/>
                <w:kern w:val="0"/>
                <w:sz w:val="32"/>
                <w:szCs w:val="32"/>
              </w:rPr>
              <w:t>4</w:t>
            </w:r>
            <w:r w:rsidRPr="005A3445">
              <w:rPr>
                <w:rFonts w:ascii="標楷體" w:eastAsia="標楷體" w:hAnsi="標楷體" w:cs="新細明體" w:hint="eastAsia"/>
                <w:kern w:val="0"/>
                <w:sz w:val="32"/>
                <w:szCs w:val="32"/>
              </w:rPr>
              <w:t>年</w:t>
            </w:r>
            <w:r w:rsidR="006473BA" w:rsidRPr="005A3445">
              <w:rPr>
                <w:rFonts w:ascii="標楷體" w:eastAsia="標楷體" w:hAnsi="標楷體" w:cs="新細明體" w:hint="eastAsia"/>
                <w:kern w:val="0"/>
                <w:sz w:val="32"/>
                <w:szCs w:val="32"/>
              </w:rPr>
              <w:t>10</w:t>
            </w:r>
            <w:r w:rsidRPr="005A3445">
              <w:rPr>
                <w:rFonts w:ascii="標楷體" w:eastAsia="標楷體" w:hAnsi="標楷體" w:cs="新細明體" w:hint="eastAsia"/>
                <w:kern w:val="0"/>
                <w:sz w:val="32"/>
                <w:szCs w:val="32"/>
              </w:rPr>
              <w:t>月3</w:t>
            </w:r>
            <w:r w:rsidR="002B79EC" w:rsidRPr="005A3445">
              <w:rPr>
                <w:rFonts w:ascii="標楷體" w:eastAsia="標楷體" w:hAnsi="標楷體" w:cs="新細明體" w:hint="eastAsia"/>
                <w:kern w:val="0"/>
                <w:sz w:val="32"/>
                <w:szCs w:val="32"/>
              </w:rPr>
              <w:t>1</w:t>
            </w:r>
            <w:r w:rsidRPr="005A3445">
              <w:rPr>
                <w:rFonts w:ascii="標楷體" w:eastAsia="標楷體" w:hAnsi="標楷體" w:cs="新細明體" w:hint="eastAsia"/>
                <w:kern w:val="0"/>
                <w:sz w:val="32"/>
                <w:szCs w:val="32"/>
              </w:rPr>
              <w:t>日前初審，進入複選案另行通知</w:t>
            </w:r>
          </w:p>
        </w:tc>
        <w:tc>
          <w:tcPr>
            <w:tcW w:w="3395" w:type="dxa"/>
          </w:tcPr>
          <w:p w14:paraId="7730989F" w14:textId="6C404A18" w:rsidR="000A79E9" w:rsidRPr="007F071F" w:rsidRDefault="000A79E9" w:rsidP="00F220C6">
            <w:pPr>
              <w:pStyle w:val="a9"/>
              <w:widowControl/>
              <w:numPr>
                <w:ilvl w:val="0"/>
                <w:numId w:val="3"/>
              </w:numPr>
              <w:snapToGrid w:val="0"/>
              <w:spacing w:beforeLines="50" w:before="120" w:line="500" w:lineRule="exact"/>
              <w:ind w:leftChars="0"/>
              <w:rPr>
                <w:rFonts w:ascii="標楷體" w:eastAsia="標楷體" w:hAnsi="標楷體" w:cs="新細明體"/>
                <w:kern w:val="0"/>
                <w:sz w:val="32"/>
                <w:szCs w:val="32"/>
              </w:rPr>
            </w:pPr>
            <w:r w:rsidRPr="007F071F">
              <w:rPr>
                <w:rFonts w:ascii="標楷體" w:eastAsia="標楷體" w:hAnsi="標楷體" w:cs="新細明體" w:hint="eastAsia"/>
                <w:kern w:val="0"/>
                <w:sz w:val="32"/>
                <w:szCs w:val="32"/>
              </w:rPr>
              <w:t>以錄取</w:t>
            </w:r>
            <w:r w:rsidR="00991BE0">
              <w:rPr>
                <w:rFonts w:ascii="標楷體" w:eastAsia="標楷體" w:hAnsi="標楷體" w:cs="新細明體" w:hint="eastAsia"/>
                <w:kern w:val="0"/>
                <w:sz w:val="32"/>
                <w:szCs w:val="32"/>
              </w:rPr>
              <w:t>1</w:t>
            </w:r>
            <w:r w:rsidR="00BF216A">
              <w:rPr>
                <w:rFonts w:ascii="標楷體" w:eastAsia="標楷體" w:hAnsi="標楷體" w:cs="新細明體" w:hint="eastAsia"/>
                <w:kern w:val="0"/>
                <w:sz w:val="32"/>
                <w:szCs w:val="32"/>
              </w:rPr>
              <w:t>5</w:t>
            </w:r>
            <w:r w:rsidRPr="007F071F">
              <w:rPr>
                <w:rFonts w:ascii="標楷體" w:eastAsia="標楷體" w:hAnsi="標楷體" w:cs="新細明體" w:hint="eastAsia"/>
                <w:kern w:val="0"/>
                <w:sz w:val="32"/>
                <w:szCs w:val="32"/>
              </w:rPr>
              <w:t>案(含)進入複</w:t>
            </w:r>
            <w:r w:rsidRPr="007F071F">
              <w:rPr>
                <w:rFonts w:ascii="標楷體" w:eastAsia="標楷體" w:hAnsi="標楷體" w:cs="新細明體"/>
                <w:kern w:val="0"/>
                <w:sz w:val="32"/>
                <w:szCs w:val="32"/>
              </w:rPr>
              <w:t>選</w:t>
            </w:r>
            <w:r w:rsidRPr="007F071F">
              <w:rPr>
                <w:rFonts w:ascii="標楷體" w:eastAsia="標楷體" w:hAnsi="標楷體" w:cs="新細明體" w:hint="eastAsia"/>
                <w:kern w:val="0"/>
                <w:sz w:val="32"/>
                <w:szCs w:val="32"/>
              </w:rPr>
              <w:t>為原則。</w:t>
            </w:r>
          </w:p>
          <w:p w14:paraId="1E5C096B" w14:textId="77777777" w:rsidR="000A79E9" w:rsidRPr="007F071F" w:rsidRDefault="000A79E9" w:rsidP="00F220C6">
            <w:pPr>
              <w:pStyle w:val="a9"/>
              <w:widowControl/>
              <w:numPr>
                <w:ilvl w:val="0"/>
                <w:numId w:val="3"/>
              </w:numPr>
              <w:snapToGrid w:val="0"/>
              <w:spacing w:beforeLines="50" w:before="120" w:line="500" w:lineRule="exact"/>
              <w:ind w:leftChars="0"/>
              <w:rPr>
                <w:rFonts w:ascii="標楷體" w:eastAsia="標楷體" w:hAnsi="標楷體" w:cs="新細明體"/>
                <w:kern w:val="0"/>
                <w:sz w:val="32"/>
                <w:szCs w:val="32"/>
              </w:rPr>
            </w:pPr>
            <w:r w:rsidRPr="007F071F">
              <w:rPr>
                <w:rFonts w:ascii="標楷體" w:eastAsia="標楷體" w:hAnsi="標楷體" w:cs="新細明體" w:hint="eastAsia"/>
                <w:kern w:val="0"/>
                <w:sz w:val="32"/>
                <w:szCs w:val="32"/>
              </w:rPr>
              <w:lastRenderedPageBreak/>
              <w:t>未獲入選者不可參加複審</w:t>
            </w:r>
          </w:p>
        </w:tc>
      </w:tr>
      <w:tr w:rsidR="000A79E9" w:rsidRPr="007F071F" w14:paraId="6780A105" w14:textId="77777777" w:rsidTr="00E74153">
        <w:tc>
          <w:tcPr>
            <w:tcW w:w="1778" w:type="dxa"/>
          </w:tcPr>
          <w:p w14:paraId="3BE11C65" w14:textId="77777777"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lastRenderedPageBreak/>
              <w:t>評選會議</w:t>
            </w:r>
          </w:p>
          <w:p w14:paraId="460B326C" w14:textId="77777777"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t>(複審)</w:t>
            </w:r>
          </w:p>
        </w:tc>
        <w:tc>
          <w:tcPr>
            <w:tcW w:w="3750" w:type="dxa"/>
          </w:tcPr>
          <w:p w14:paraId="369A2A02" w14:textId="07D2B72F"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t>預計於114年</w:t>
            </w:r>
            <w:r w:rsidR="006473BA" w:rsidRPr="005A3445">
              <w:rPr>
                <w:rFonts w:ascii="標楷體" w:eastAsia="標楷體" w:hAnsi="標楷體" w:cs="新細明體" w:hint="eastAsia"/>
                <w:kern w:val="0"/>
                <w:sz w:val="32"/>
                <w:szCs w:val="32"/>
              </w:rPr>
              <w:t>12</w:t>
            </w:r>
            <w:r w:rsidRPr="005A3445">
              <w:rPr>
                <w:rFonts w:ascii="標楷體" w:eastAsia="標楷體" w:hAnsi="標楷體" w:cs="新細明體" w:hint="eastAsia"/>
                <w:kern w:val="0"/>
                <w:sz w:val="32"/>
                <w:szCs w:val="32"/>
              </w:rPr>
              <w:t>月</w:t>
            </w:r>
            <w:r w:rsidR="00AF6484" w:rsidRPr="005A3445">
              <w:rPr>
                <w:rFonts w:ascii="標楷體" w:eastAsia="標楷體" w:hAnsi="標楷體" w:cs="新細明體" w:hint="eastAsia"/>
                <w:kern w:val="0"/>
                <w:sz w:val="32"/>
                <w:szCs w:val="32"/>
              </w:rPr>
              <w:t>2</w:t>
            </w:r>
            <w:r w:rsidR="002E4DB0" w:rsidRPr="005A3445">
              <w:rPr>
                <w:rFonts w:ascii="標楷體" w:eastAsia="標楷體" w:hAnsi="標楷體" w:cs="新細明體" w:hint="eastAsia"/>
                <w:kern w:val="0"/>
                <w:sz w:val="32"/>
                <w:szCs w:val="32"/>
              </w:rPr>
              <w:t>2</w:t>
            </w:r>
            <w:r w:rsidRPr="005A3445">
              <w:rPr>
                <w:rFonts w:ascii="標楷體" w:eastAsia="標楷體" w:hAnsi="標楷體" w:cs="新細明體" w:hint="eastAsia"/>
                <w:kern w:val="0"/>
                <w:sz w:val="32"/>
                <w:szCs w:val="32"/>
              </w:rPr>
              <w:t>日前辦理評選會議(依本局實際規劃為主)</w:t>
            </w:r>
          </w:p>
        </w:tc>
        <w:tc>
          <w:tcPr>
            <w:tcW w:w="3395" w:type="dxa"/>
          </w:tcPr>
          <w:p w14:paraId="7F4AF063" w14:textId="78F50AF6" w:rsidR="000A79E9" w:rsidRPr="007F071F" w:rsidRDefault="000A79E9" w:rsidP="00F220C6">
            <w:pPr>
              <w:pStyle w:val="a9"/>
              <w:widowControl/>
              <w:numPr>
                <w:ilvl w:val="0"/>
                <w:numId w:val="2"/>
              </w:numPr>
              <w:snapToGrid w:val="0"/>
              <w:spacing w:beforeLines="50" w:before="120" w:line="500" w:lineRule="exact"/>
              <w:ind w:leftChars="0"/>
              <w:rPr>
                <w:rFonts w:ascii="標楷體" w:eastAsia="標楷體" w:hAnsi="標楷體" w:cs="新細明體"/>
                <w:kern w:val="0"/>
                <w:sz w:val="32"/>
                <w:szCs w:val="32"/>
              </w:rPr>
            </w:pPr>
            <w:r w:rsidRPr="007F071F">
              <w:rPr>
                <w:rFonts w:ascii="標楷體" w:eastAsia="標楷體" w:hAnsi="標楷體" w:cs="新細明體" w:hint="eastAsia"/>
                <w:kern w:val="0"/>
                <w:sz w:val="32"/>
                <w:szCs w:val="32"/>
              </w:rPr>
              <w:t>必要時，提案者須配合出席簡報說明</w:t>
            </w:r>
          </w:p>
          <w:p w14:paraId="3053032A" w14:textId="77777777" w:rsidR="00E74153" w:rsidRDefault="00E74153" w:rsidP="00F220C6">
            <w:pPr>
              <w:pStyle w:val="a9"/>
              <w:numPr>
                <w:ilvl w:val="0"/>
                <w:numId w:val="2"/>
              </w:numPr>
              <w:autoSpaceDN/>
              <w:spacing w:beforeLines="50" w:before="120" w:line="500" w:lineRule="exact"/>
              <w:ind w:leftChars="0"/>
              <w:jc w:val="both"/>
              <w:textAlignment w:val="auto"/>
              <w:rPr>
                <w:rFonts w:ascii="標楷體" w:eastAsia="標楷體" w:hAnsi="標楷體" w:cs="新細明體"/>
                <w:kern w:val="0"/>
                <w:sz w:val="32"/>
                <w:szCs w:val="32"/>
              </w:rPr>
            </w:pPr>
            <w:r w:rsidRPr="007F071F">
              <w:rPr>
                <w:rFonts w:ascii="標楷體" w:eastAsia="標楷體" w:hAnsi="標楷體" w:cs="新細明體"/>
                <w:kern w:val="0"/>
                <w:sz w:val="32"/>
                <w:szCs w:val="32"/>
              </w:rPr>
              <w:t>依據</w:t>
            </w:r>
            <w:r w:rsidR="00991BE0">
              <w:rPr>
                <w:rFonts w:ascii="標楷體" w:eastAsia="標楷體" w:hAnsi="標楷體" w:cs="Times New Roman" w:hint="eastAsia"/>
                <w:color w:val="000000" w:themeColor="text1"/>
                <w:sz w:val="32"/>
                <w:szCs w:val="32"/>
              </w:rPr>
              <w:t>學生或利害關係人</w:t>
            </w:r>
            <w:r w:rsidRPr="007F071F">
              <w:rPr>
                <w:rFonts w:ascii="標楷體" w:eastAsia="標楷體" w:hAnsi="標楷體" w:cs="新細明體"/>
                <w:kern w:val="0"/>
                <w:sz w:val="32"/>
                <w:szCs w:val="32"/>
              </w:rPr>
              <w:t>參與程度、提案、提案展示、</w:t>
            </w:r>
            <w:r w:rsidRPr="007F071F">
              <w:rPr>
                <w:rFonts w:ascii="標楷體" w:eastAsia="標楷體" w:hAnsi="標楷體" w:cs="新細明體" w:hint="eastAsia"/>
                <w:kern w:val="0"/>
                <w:sz w:val="32"/>
                <w:szCs w:val="32"/>
              </w:rPr>
              <w:t>目標族群參與(投票)</w:t>
            </w:r>
            <w:r w:rsidRPr="007F071F">
              <w:rPr>
                <w:rFonts w:ascii="標楷體" w:eastAsia="標楷體" w:hAnsi="標楷體" w:cs="新細明體"/>
                <w:kern w:val="0"/>
                <w:sz w:val="32"/>
                <w:szCs w:val="32"/>
              </w:rPr>
              <w:t>、執行效益</w:t>
            </w:r>
            <w:r w:rsidRPr="007F071F">
              <w:rPr>
                <w:rFonts w:ascii="標楷體" w:eastAsia="標楷體" w:hAnsi="標楷體" w:cs="新細明體" w:hint="eastAsia"/>
                <w:kern w:val="0"/>
                <w:sz w:val="32"/>
                <w:szCs w:val="32"/>
              </w:rPr>
              <w:t>分析</w:t>
            </w:r>
            <w:r w:rsidRPr="007F071F">
              <w:rPr>
                <w:rFonts w:ascii="標楷體" w:eastAsia="標楷體" w:hAnsi="標楷體" w:cs="新細明體"/>
                <w:kern w:val="0"/>
                <w:sz w:val="32"/>
                <w:szCs w:val="32"/>
              </w:rPr>
              <w:t>，及對</w:t>
            </w:r>
            <w:r w:rsidRPr="007F071F">
              <w:rPr>
                <w:rFonts w:ascii="標楷體" w:eastAsia="標楷體" w:hAnsi="標楷體" w:cs="新細明體" w:hint="eastAsia"/>
                <w:kern w:val="0"/>
                <w:sz w:val="32"/>
                <w:szCs w:val="32"/>
              </w:rPr>
              <w:t>校園環境永續推動效益</w:t>
            </w:r>
            <w:r w:rsidRPr="007F071F">
              <w:rPr>
                <w:rFonts w:ascii="標楷體" w:eastAsia="標楷體" w:hAnsi="標楷體" w:cs="新細明體"/>
                <w:kern w:val="0"/>
                <w:sz w:val="32"/>
                <w:szCs w:val="32"/>
              </w:rPr>
              <w:t>，</w:t>
            </w:r>
            <w:r w:rsidRPr="007F071F">
              <w:rPr>
                <w:rFonts w:ascii="標楷體" w:eastAsia="標楷體" w:hAnsi="標楷體" w:cs="新細明體" w:hint="eastAsia"/>
                <w:kern w:val="0"/>
                <w:sz w:val="32"/>
                <w:szCs w:val="32"/>
              </w:rPr>
              <w:t>作為評分依據</w:t>
            </w:r>
            <w:r w:rsidRPr="007F071F">
              <w:rPr>
                <w:rFonts w:ascii="標楷體" w:eastAsia="標楷體" w:hAnsi="標楷體" w:cs="新細明體"/>
                <w:kern w:val="0"/>
                <w:sz w:val="32"/>
                <w:szCs w:val="32"/>
              </w:rPr>
              <w:t>。</w:t>
            </w:r>
          </w:p>
          <w:p w14:paraId="534A6139" w14:textId="106D3FAB" w:rsidR="000B7588" w:rsidRPr="000B7588" w:rsidRDefault="000B7588" w:rsidP="000B7588">
            <w:pPr>
              <w:pStyle w:val="a9"/>
              <w:numPr>
                <w:ilvl w:val="0"/>
                <w:numId w:val="2"/>
              </w:numPr>
              <w:autoSpaceDN/>
              <w:spacing w:beforeLines="50" w:before="120" w:line="500" w:lineRule="exact"/>
              <w:ind w:leftChars="0"/>
              <w:jc w:val="both"/>
              <w:textAlignment w:val="auto"/>
              <w:rPr>
                <w:rFonts w:ascii="標楷體" w:eastAsia="標楷體" w:hAnsi="標楷體" w:cs="新細明體"/>
                <w:kern w:val="0"/>
                <w:sz w:val="32"/>
                <w:szCs w:val="32"/>
              </w:rPr>
            </w:pPr>
            <w:r>
              <w:rPr>
                <w:rFonts w:ascii="標楷體" w:eastAsia="標楷體" w:hAnsi="標楷體" w:cs="新細明體" w:hint="eastAsia"/>
                <w:kern w:val="0"/>
                <w:sz w:val="32"/>
                <w:szCs w:val="32"/>
              </w:rPr>
              <w:t>複審選出</w:t>
            </w:r>
            <w:r w:rsidR="00AF6484" w:rsidRPr="005A3445">
              <w:rPr>
                <w:rFonts w:ascii="標楷體" w:eastAsia="標楷體" w:hAnsi="標楷體" w:cs="新細明體" w:hint="eastAsia"/>
                <w:b/>
                <w:bCs/>
                <w:kern w:val="0"/>
                <w:sz w:val="32"/>
                <w:szCs w:val="32"/>
              </w:rPr>
              <w:t>10</w:t>
            </w:r>
            <w:r>
              <w:rPr>
                <w:rFonts w:ascii="標楷體" w:eastAsia="標楷體" w:hAnsi="標楷體" w:cs="新細明體" w:hint="eastAsia"/>
                <w:kern w:val="0"/>
                <w:sz w:val="32"/>
                <w:szCs w:val="32"/>
              </w:rPr>
              <w:t>案，機關可視情形增減</w:t>
            </w:r>
          </w:p>
        </w:tc>
      </w:tr>
      <w:tr w:rsidR="000A79E9" w:rsidRPr="007F071F" w14:paraId="4A71A269" w14:textId="77777777" w:rsidTr="007F071F">
        <w:trPr>
          <w:trHeight w:val="2052"/>
        </w:trPr>
        <w:tc>
          <w:tcPr>
            <w:tcW w:w="1778" w:type="dxa"/>
          </w:tcPr>
          <w:p w14:paraId="4CAE2A70" w14:textId="77777777"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t>計畫修正</w:t>
            </w:r>
          </w:p>
        </w:tc>
        <w:tc>
          <w:tcPr>
            <w:tcW w:w="3750" w:type="dxa"/>
          </w:tcPr>
          <w:p w14:paraId="509EDA8F" w14:textId="77777777"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t>接獲評選委員意見後，15日內提送修正計畫，經本局核定後始得辦理</w:t>
            </w:r>
          </w:p>
        </w:tc>
        <w:tc>
          <w:tcPr>
            <w:tcW w:w="3395" w:type="dxa"/>
          </w:tcPr>
          <w:p w14:paraId="793391E9" w14:textId="77777777" w:rsidR="000A79E9" w:rsidRPr="007F071F" w:rsidRDefault="000A79E9" w:rsidP="007F071F">
            <w:pPr>
              <w:widowControl/>
              <w:snapToGrid w:val="0"/>
              <w:spacing w:beforeLines="50" w:before="120" w:line="500" w:lineRule="exact"/>
              <w:rPr>
                <w:rFonts w:ascii="標楷體" w:eastAsia="標楷體" w:hAnsi="標楷體" w:cs="新細明體"/>
                <w:kern w:val="0"/>
                <w:sz w:val="32"/>
                <w:szCs w:val="32"/>
              </w:rPr>
            </w:pPr>
            <w:r w:rsidRPr="007F071F">
              <w:rPr>
                <w:rFonts w:ascii="標楷體" w:eastAsia="標楷體" w:hAnsi="標楷體" w:cs="新細明體" w:hint="eastAsia"/>
                <w:kern w:val="0"/>
                <w:sz w:val="32"/>
                <w:szCs w:val="32"/>
              </w:rPr>
              <w:t>逾期未提送，視同放棄</w:t>
            </w:r>
          </w:p>
        </w:tc>
      </w:tr>
      <w:tr w:rsidR="000A79E9" w:rsidRPr="007F071F" w14:paraId="016034F7" w14:textId="77777777" w:rsidTr="00E74153">
        <w:tc>
          <w:tcPr>
            <w:tcW w:w="1778" w:type="dxa"/>
          </w:tcPr>
          <w:p w14:paraId="04707F46" w14:textId="77777777"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t>執行期程</w:t>
            </w:r>
          </w:p>
        </w:tc>
        <w:tc>
          <w:tcPr>
            <w:tcW w:w="3750" w:type="dxa"/>
          </w:tcPr>
          <w:p w14:paraId="6ACF4DD5" w14:textId="5E755CE5"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t>自核定日起至1</w:t>
            </w:r>
            <w:r w:rsidRPr="005A3445">
              <w:rPr>
                <w:rFonts w:ascii="標楷體" w:eastAsia="標楷體" w:hAnsi="標楷體" w:cs="新細明體"/>
                <w:kern w:val="0"/>
                <w:sz w:val="32"/>
                <w:szCs w:val="32"/>
              </w:rPr>
              <w:t>1</w:t>
            </w:r>
            <w:r w:rsidR="00AF6484" w:rsidRPr="005A3445">
              <w:rPr>
                <w:rFonts w:ascii="標楷體" w:eastAsia="標楷體" w:hAnsi="標楷體" w:cs="新細明體" w:hint="eastAsia"/>
                <w:kern w:val="0"/>
                <w:sz w:val="32"/>
                <w:szCs w:val="32"/>
              </w:rPr>
              <w:t>5</w:t>
            </w:r>
            <w:r w:rsidRPr="005A3445">
              <w:rPr>
                <w:rFonts w:ascii="標楷體" w:eastAsia="標楷體" w:hAnsi="標楷體" w:cs="新細明體"/>
                <w:kern w:val="0"/>
                <w:sz w:val="32"/>
                <w:szCs w:val="32"/>
              </w:rPr>
              <w:t>年</w:t>
            </w:r>
            <w:r w:rsidR="00B32573">
              <w:rPr>
                <w:rFonts w:ascii="標楷體" w:eastAsia="標楷體" w:hAnsi="標楷體" w:cs="新細明體" w:hint="eastAsia"/>
                <w:kern w:val="0"/>
                <w:sz w:val="32"/>
                <w:szCs w:val="32"/>
              </w:rPr>
              <w:t>9</w:t>
            </w:r>
            <w:r w:rsidR="009B16E0" w:rsidRPr="005A3445">
              <w:rPr>
                <w:rFonts w:ascii="標楷體" w:eastAsia="標楷體" w:hAnsi="標楷體" w:cs="新細明體" w:hint="eastAsia"/>
                <w:kern w:val="0"/>
                <w:sz w:val="32"/>
                <w:szCs w:val="32"/>
              </w:rPr>
              <w:t>月3</w:t>
            </w:r>
            <w:r w:rsidR="00AF6484" w:rsidRPr="005A3445">
              <w:rPr>
                <w:rFonts w:ascii="標楷體" w:eastAsia="標楷體" w:hAnsi="標楷體" w:cs="新細明體" w:hint="eastAsia"/>
                <w:kern w:val="0"/>
                <w:sz w:val="32"/>
                <w:szCs w:val="32"/>
              </w:rPr>
              <w:t>0</w:t>
            </w:r>
            <w:r w:rsidRPr="005A3445">
              <w:rPr>
                <w:rFonts w:ascii="標楷體" w:eastAsia="標楷體" w:hAnsi="標楷體" w:cs="新細明體" w:hint="eastAsia"/>
                <w:kern w:val="0"/>
                <w:sz w:val="32"/>
                <w:szCs w:val="32"/>
              </w:rPr>
              <w:t>日止</w:t>
            </w:r>
          </w:p>
        </w:tc>
        <w:tc>
          <w:tcPr>
            <w:tcW w:w="3395" w:type="dxa"/>
          </w:tcPr>
          <w:p w14:paraId="2DE9E76E" w14:textId="77777777" w:rsidR="000A79E9" w:rsidRPr="007F071F" w:rsidRDefault="000A79E9" w:rsidP="007F071F">
            <w:pPr>
              <w:widowControl/>
              <w:snapToGrid w:val="0"/>
              <w:spacing w:beforeLines="50" w:before="120" w:line="500" w:lineRule="exact"/>
              <w:rPr>
                <w:rFonts w:ascii="標楷體" w:eastAsia="標楷體" w:hAnsi="標楷體" w:cs="新細明體"/>
                <w:kern w:val="0"/>
                <w:sz w:val="32"/>
                <w:szCs w:val="32"/>
              </w:rPr>
            </w:pPr>
          </w:p>
        </w:tc>
      </w:tr>
      <w:tr w:rsidR="000A79E9" w:rsidRPr="007F071F" w14:paraId="1C8E90FA" w14:textId="77777777" w:rsidTr="007F071F">
        <w:trPr>
          <w:trHeight w:val="5188"/>
        </w:trPr>
        <w:tc>
          <w:tcPr>
            <w:tcW w:w="1778" w:type="dxa"/>
          </w:tcPr>
          <w:p w14:paraId="62DC9E94" w14:textId="77777777"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lastRenderedPageBreak/>
              <w:t>核銷收件</w:t>
            </w:r>
            <w:r w:rsidRPr="005A3445">
              <w:rPr>
                <w:rFonts w:ascii="標楷體" w:eastAsia="標楷體" w:hAnsi="標楷體" w:cs="新細明體" w:hint="eastAsia"/>
                <w:spacing w:val="-10"/>
                <w:kern w:val="0"/>
                <w:sz w:val="32"/>
                <w:szCs w:val="32"/>
              </w:rPr>
              <w:t>日</w:t>
            </w:r>
          </w:p>
        </w:tc>
        <w:tc>
          <w:tcPr>
            <w:tcW w:w="3750" w:type="dxa"/>
          </w:tcPr>
          <w:p w14:paraId="44BC6C1B" w14:textId="6839B7DF" w:rsidR="000A79E9" w:rsidRPr="005A3445" w:rsidRDefault="000A79E9" w:rsidP="007F071F">
            <w:pPr>
              <w:widowControl/>
              <w:snapToGrid w:val="0"/>
              <w:spacing w:beforeLines="50" w:before="120" w:line="500" w:lineRule="exact"/>
              <w:rPr>
                <w:rFonts w:ascii="標楷體" w:eastAsia="標楷體" w:hAnsi="標楷體" w:cs="新細明體"/>
                <w:kern w:val="0"/>
                <w:sz w:val="32"/>
                <w:szCs w:val="32"/>
              </w:rPr>
            </w:pPr>
            <w:r w:rsidRPr="005A3445">
              <w:rPr>
                <w:rFonts w:ascii="標楷體" w:eastAsia="標楷體" w:hAnsi="標楷體" w:cs="新細明體" w:hint="eastAsia"/>
                <w:kern w:val="0"/>
                <w:sz w:val="32"/>
                <w:szCs w:val="32"/>
              </w:rPr>
              <w:t>11</w:t>
            </w:r>
            <w:r w:rsidR="00AF6484" w:rsidRPr="005A3445">
              <w:rPr>
                <w:rFonts w:ascii="標楷體" w:eastAsia="標楷體" w:hAnsi="標楷體" w:cs="新細明體" w:hint="eastAsia"/>
                <w:kern w:val="0"/>
                <w:sz w:val="32"/>
                <w:szCs w:val="32"/>
              </w:rPr>
              <w:t>5</w:t>
            </w:r>
            <w:r w:rsidRPr="005A3445">
              <w:rPr>
                <w:rFonts w:ascii="標楷體" w:eastAsia="標楷體" w:hAnsi="標楷體" w:cs="新細明體" w:hint="eastAsia"/>
                <w:kern w:val="0"/>
                <w:sz w:val="32"/>
                <w:szCs w:val="32"/>
              </w:rPr>
              <w:t>年</w:t>
            </w:r>
            <w:r w:rsidR="00B32573">
              <w:rPr>
                <w:rFonts w:ascii="標楷體" w:eastAsia="標楷體" w:hAnsi="標楷體" w:cs="新細明體" w:hint="eastAsia"/>
                <w:kern w:val="0"/>
                <w:sz w:val="32"/>
                <w:szCs w:val="32"/>
              </w:rPr>
              <w:t>10</w:t>
            </w:r>
            <w:r w:rsidRPr="005A3445">
              <w:rPr>
                <w:rFonts w:ascii="標楷體" w:eastAsia="標楷體" w:hAnsi="標楷體" w:cs="新細明體" w:hint="eastAsia"/>
                <w:kern w:val="0"/>
                <w:sz w:val="32"/>
                <w:szCs w:val="32"/>
              </w:rPr>
              <w:t>月</w:t>
            </w:r>
            <w:r w:rsidR="00B32573">
              <w:rPr>
                <w:rFonts w:ascii="標楷體" w:eastAsia="標楷體" w:hAnsi="標楷體" w:cs="新細明體" w:hint="eastAsia"/>
                <w:kern w:val="0"/>
                <w:sz w:val="32"/>
                <w:szCs w:val="32"/>
              </w:rPr>
              <w:t>17</w:t>
            </w:r>
            <w:r w:rsidRPr="005A3445">
              <w:rPr>
                <w:rFonts w:ascii="標楷體" w:eastAsia="標楷體" w:hAnsi="標楷體" w:cs="新細明體" w:hint="eastAsia"/>
                <w:kern w:val="0"/>
                <w:sz w:val="32"/>
                <w:szCs w:val="32"/>
              </w:rPr>
              <w:t>日止(</w:t>
            </w:r>
            <w:r w:rsidRPr="005A3445">
              <w:rPr>
                <w:rFonts w:ascii="標楷體" w:eastAsia="標楷體" w:hAnsi="標楷體" w:cs="新細明體"/>
                <w:kern w:val="0"/>
                <w:sz w:val="32"/>
                <w:szCs w:val="32"/>
              </w:rPr>
              <w:t>逾期</w:t>
            </w:r>
            <w:r w:rsidR="007F071F" w:rsidRPr="005A3445">
              <w:rPr>
                <w:rFonts w:ascii="標楷體" w:eastAsia="標楷體" w:hAnsi="標楷體" w:cs="新細明體" w:hint="eastAsia"/>
                <w:kern w:val="0"/>
                <w:sz w:val="32"/>
                <w:szCs w:val="32"/>
              </w:rPr>
              <w:t>恕</w:t>
            </w:r>
            <w:r w:rsidR="002B79EC" w:rsidRPr="005A3445">
              <w:rPr>
                <w:rFonts w:ascii="標楷體" w:eastAsia="標楷體" w:hAnsi="標楷體" w:cs="新細明體" w:hint="eastAsia"/>
                <w:kern w:val="0"/>
                <w:sz w:val="32"/>
                <w:szCs w:val="32"/>
              </w:rPr>
              <w:t>不受理</w:t>
            </w:r>
            <w:r w:rsidRPr="005A3445">
              <w:rPr>
                <w:rFonts w:ascii="標楷體" w:eastAsia="標楷體" w:hAnsi="標楷體" w:cs="新細明體" w:hint="eastAsia"/>
                <w:kern w:val="0"/>
                <w:sz w:val="32"/>
                <w:szCs w:val="32"/>
              </w:rPr>
              <w:t>)</w:t>
            </w:r>
          </w:p>
        </w:tc>
        <w:tc>
          <w:tcPr>
            <w:tcW w:w="3395" w:type="dxa"/>
          </w:tcPr>
          <w:p w14:paraId="24C93D46" w14:textId="3E825764" w:rsidR="00E6493D" w:rsidRPr="007F071F" w:rsidRDefault="00E05DD0" w:rsidP="00F220C6">
            <w:pPr>
              <w:pStyle w:val="a9"/>
              <w:widowControl/>
              <w:numPr>
                <w:ilvl w:val="0"/>
                <w:numId w:val="4"/>
              </w:numPr>
              <w:snapToGrid w:val="0"/>
              <w:spacing w:beforeLines="50" w:before="120" w:line="500" w:lineRule="exact"/>
              <w:ind w:leftChars="0" w:left="322" w:hanging="322"/>
              <w:rPr>
                <w:rFonts w:ascii="標楷體" w:eastAsia="標楷體" w:hAnsi="標楷體" w:cs="新細明體"/>
                <w:kern w:val="0"/>
                <w:sz w:val="32"/>
                <w:szCs w:val="32"/>
              </w:rPr>
            </w:pPr>
            <w:r w:rsidRPr="007F071F">
              <w:rPr>
                <w:rFonts w:ascii="標楷體" w:eastAsia="標楷體" w:hAnsi="標楷體" w:cs="新細明體" w:hint="eastAsia"/>
                <w:kern w:val="0"/>
                <w:sz w:val="32"/>
                <w:szCs w:val="32"/>
              </w:rPr>
              <w:t>提交</w:t>
            </w:r>
            <w:r w:rsidR="00E6493D" w:rsidRPr="007F071F">
              <w:rPr>
                <w:rFonts w:ascii="標楷體" w:eastAsia="標楷體" w:hAnsi="標楷體" w:cs="新細明體"/>
                <w:kern w:val="0"/>
                <w:sz w:val="32"/>
                <w:szCs w:val="32"/>
              </w:rPr>
              <w:t>成果報告、收支結算</w:t>
            </w:r>
            <w:r w:rsidR="005D3EBF" w:rsidRPr="007F071F">
              <w:rPr>
                <w:rFonts w:ascii="標楷體" w:eastAsia="標楷體" w:hAnsi="標楷體" w:cs="新細明體" w:hint="eastAsia"/>
                <w:kern w:val="0"/>
                <w:sz w:val="32"/>
                <w:szCs w:val="32"/>
              </w:rPr>
              <w:t>表</w:t>
            </w:r>
            <w:r w:rsidR="00E6493D" w:rsidRPr="007F071F">
              <w:rPr>
                <w:rFonts w:ascii="標楷體" w:eastAsia="標楷體" w:hAnsi="標楷體" w:cs="新細明體"/>
                <w:kern w:val="0"/>
                <w:sz w:val="32"/>
                <w:szCs w:val="32"/>
              </w:rPr>
              <w:t>。</w:t>
            </w:r>
            <w:r w:rsidR="000B7588">
              <w:rPr>
                <w:rFonts w:ascii="標楷體" w:eastAsia="標楷體" w:hAnsi="標楷體" w:cs="新細明體" w:hint="eastAsia"/>
                <w:kern w:val="0"/>
                <w:sz w:val="32"/>
                <w:szCs w:val="32"/>
              </w:rPr>
              <w:t>(民間團體須提供原始憑證)</w:t>
            </w:r>
          </w:p>
          <w:p w14:paraId="01608ABE" w14:textId="77777777" w:rsidR="000A79E9" w:rsidRPr="007F071F" w:rsidRDefault="000A79E9" w:rsidP="00F220C6">
            <w:pPr>
              <w:pStyle w:val="a9"/>
              <w:widowControl/>
              <w:numPr>
                <w:ilvl w:val="0"/>
                <w:numId w:val="4"/>
              </w:numPr>
              <w:snapToGrid w:val="0"/>
              <w:spacing w:beforeLines="50" w:before="120" w:line="500" w:lineRule="exact"/>
              <w:ind w:leftChars="0" w:left="322" w:hanging="322"/>
              <w:rPr>
                <w:rFonts w:ascii="標楷體" w:eastAsia="標楷體" w:hAnsi="標楷體" w:cs="新細明體"/>
                <w:kern w:val="0"/>
                <w:sz w:val="32"/>
                <w:szCs w:val="32"/>
              </w:rPr>
            </w:pPr>
            <w:r w:rsidRPr="007F071F">
              <w:rPr>
                <w:rFonts w:ascii="標楷體" w:eastAsia="標楷體" w:hAnsi="標楷體" w:cs="新細明體" w:hint="eastAsia"/>
                <w:kern w:val="0"/>
                <w:sz w:val="32"/>
                <w:szCs w:val="32"/>
              </w:rPr>
              <w:t>審核後如需補件以一次為限，並於文到10日內補正提送(以郵戳為憑)</w:t>
            </w:r>
          </w:p>
          <w:p w14:paraId="0B8C3309" w14:textId="575596C5" w:rsidR="005D3EBF" w:rsidRPr="007F071F" w:rsidRDefault="005D3EBF" w:rsidP="00F220C6">
            <w:pPr>
              <w:pStyle w:val="a9"/>
              <w:widowControl/>
              <w:numPr>
                <w:ilvl w:val="0"/>
                <w:numId w:val="4"/>
              </w:numPr>
              <w:snapToGrid w:val="0"/>
              <w:spacing w:beforeLines="50" w:before="120" w:line="500" w:lineRule="exact"/>
              <w:ind w:leftChars="0" w:left="322" w:hanging="322"/>
              <w:rPr>
                <w:rFonts w:ascii="標楷體" w:eastAsia="標楷體" w:hAnsi="標楷體" w:cs="新細明體"/>
                <w:kern w:val="0"/>
                <w:sz w:val="32"/>
                <w:szCs w:val="32"/>
              </w:rPr>
            </w:pPr>
            <w:r w:rsidRPr="007F071F">
              <w:rPr>
                <w:rFonts w:ascii="標楷體" w:eastAsia="標楷體" w:hAnsi="標楷體" w:cs="新細明體" w:hint="eastAsia"/>
                <w:kern w:val="0"/>
                <w:sz w:val="32"/>
                <w:szCs w:val="32"/>
              </w:rPr>
              <w:t>逾期未完成補件，視同放棄申請。</w:t>
            </w:r>
          </w:p>
        </w:tc>
      </w:tr>
    </w:tbl>
    <w:p w14:paraId="54F0F0EB" w14:textId="77777777" w:rsidR="000951D7" w:rsidRPr="007F071F" w:rsidRDefault="000A79E9" w:rsidP="00F220C6">
      <w:pPr>
        <w:pStyle w:val="a9"/>
        <w:numPr>
          <w:ilvl w:val="0"/>
          <w:numId w:val="1"/>
        </w:numPr>
        <w:tabs>
          <w:tab w:val="left" w:pos="709"/>
        </w:tabs>
        <w:spacing w:beforeLines="50" w:before="120" w:line="500" w:lineRule="exact"/>
        <w:ind w:leftChars="0" w:left="482" w:hanging="482"/>
        <w:rPr>
          <w:rFonts w:ascii="標楷體" w:eastAsia="標楷體" w:hAnsi="標楷體" w:cs="Times New Roman"/>
          <w:b/>
          <w:color w:val="000000" w:themeColor="text1"/>
          <w:sz w:val="32"/>
          <w:szCs w:val="32"/>
        </w:rPr>
      </w:pPr>
      <w:r w:rsidRPr="007F071F">
        <w:rPr>
          <w:rFonts w:ascii="標楷體" w:eastAsia="標楷體" w:hAnsi="標楷體" w:cs="Noto Sans"/>
          <w:color w:val="525A65"/>
          <w:kern w:val="0"/>
          <w:sz w:val="32"/>
          <w:szCs w:val="32"/>
          <w:lang w:bidi="ar-SA"/>
        </w:rPr>
        <w:t> </w:t>
      </w:r>
      <w:r w:rsidR="008E198D" w:rsidRPr="007F071F">
        <w:rPr>
          <w:rFonts w:ascii="標楷體" w:eastAsia="標楷體" w:hAnsi="標楷體" w:cs="Times New Roman" w:hint="eastAsia"/>
          <w:b/>
          <w:color w:val="000000" w:themeColor="text1"/>
          <w:sz w:val="32"/>
          <w:szCs w:val="32"/>
        </w:rPr>
        <w:t>補助原則：</w:t>
      </w:r>
    </w:p>
    <w:p w14:paraId="7BA0F60D" w14:textId="0E1C055B" w:rsidR="00C8029D" w:rsidRPr="00C8029D" w:rsidRDefault="007F071F" w:rsidP="00C8029D">
      <w:pPr>
        <w:pStyle w:val="a9"/>
        <w:widowControl/>
        <w:numPr>
          <w:ilvl w:val="1"/>
          <w:numId w:val="5"/>
        </w:numPr>
        <w:suppressAutoHyphens/>
        <w:autoSpaceDN/>
        <w:snapToGrid w:val="0"/>
        <w:spacing w:beforeLines="50" w:before="120" w:line="500" w:lineRule="exact"/>
        <w:ind w:leftChars="0" w:left="1560" w:hanging="1080"/>
        <w:textAlignment w:val="auto"/>
        <w:rPr>
          <w:rFonts w:ascii="標楷體" w:eastAsia="標楷體" w:hAnsi="標楷體"/>
          <w:kern w:val="0"/>
          <w:sz w:val="32"/>
          <w:szCs w:val="32"/>
        </w:rPr>
      </w:pPr>
      <w:r w:rsidRPr="007F071F">
        <w:rPr>
          <w:rFonts w:ascii="標楷體" w:eastAsia="標楷體" w:hAnsi="標楷體" w:cs="Times New Roman" w:hint="eastAsia"/>
          <w:color w:val="000000" w:themeColor="text1"/>
          <w:sz w:val="32"/>
          <w:szCs w:val="32"/>
        </w:rPr>
        <w:t>提案通過複審後，每案可申請執行補助經常門經費，最高新臺幣</w:t>
      </w:r>
      <w:r w:rsidR="00A80EE2" w:rsidRPr="005A3445">
        <w:rPr>
          <w:rFonts w:ascii="標楷體" w:eastAsia="標楷體" w:hAnsi="標楷體" w:cs="Times New Roman" w:hint="eastAsia"/>
          <w:sz w:val="32"/>
          <w:szCs w:val="32"/>
        </w:rPr>
        <w:t>20</w:t>
      </w:r>
      <w:r w:rsidRPr="005A3445">
        <w:rPr>
          <w:rFonts w:ascii="標楷體" w:eastAsia="標楷體" w:hAnsi="標楷體" w:cs="Times New Roman" w:hint="eastAsia"/>
          <w:sz w:val="32"/>
          <w:szCs w:val="32"/>
        </w:rPr>
        <w:t>萬元。</w:t>
      </w:r>
    </w:p>
    <w:p w14:paraId="0ABF3CEB" w14:textId="6590B5F2" w:rsidR="00C8029D" w:rsidRPr="00C8029D" w:rsidRDefault="00C8029D" w:rsidP="00C8029D">
      <w:pPr>
        <w:pStyle w:val="a9"/>
        <w:widowControl/>
        <w:numPr>
          <w:ilvl w:val="1"/>
          <w:numId w:val="5"/>
        </w:numPr>
        <w:suppressAutoHyphens/>
        <w:autoSpaceDN/>
        <w:snapToGrid w:val="0"/>
        <w:spacing w:beforeLines="50" w:before="120" w:line="500" w:lineRule="exact"/>
        <w:ind w:leftChars="0" w:left="1560" w:hanging="1080"/>
        <w:textAlignment w:val="auto"/>
        <w:rPr>
          <w:rFonts w:ascii="標楷體" w:eastAsia="標楷體" w:hAnsi="標楷體"/>
          <w:kern w:val="0"/>
          <w:sz w:val="32"/>
          <w:szCs w:val="32"/>
        </w:rPr>
      </w:pPr>
      <w:r>
        <w:rPr>
          <w:rFonts w:ascii="標楷體" w:eastAsia="標楷體" w:hAnsi="標楷體" w:cs="Times New Roman" w:hint="eastAsia"/>
          <w:sz w:val="32"/>
          <w:szCs w:val="32"/>
        </w:rPr>
        <w:t>實</w:t>
      </w:r>
      <w:r w:rsidRPr="00C8029D">
        <w:rPr>
          <w:rFonts w:ascii="標楷體" w:eastAsia="標楷體" w:hAnsi="標楷體" w:cs="Times New Roman" w:hint="eastAsia"/>
          <w:sz w:val="32"/>
          <w:szCs w:val="32"/>
        </w:rPr>
        <w:t>際補助金額依複審名次排序，給予對應比例*補助申請經費金額計算。</w:t>
      </w:r>
    </w:p>
    <w:p w14:paraId="581DD444" w14:textId="74D782BB" w:rsidR="007F071F" w:rsidRPr="00C8029D" w:rsidRDefault="007F071F" w:rsidP="00C8029D">
      <w:pPr>
        <w:pStyle w:val="a9"/>
        <w:widowControl/>
        <w:numPr>
          <w:ilvl w:val="1"/>
          <w:numId w:val="5"/>
        </w:numPr>
        <w:suppressAutoHyphens/>
        <w:autoSpaceDN/>
        <w:snapToGrid w:val="0"/>
        <w:spacing w:beforeLines="50" w:before="120" w:line="500" w:lineRule="exact"/>
        <w:ind w:leftChars="0" w:left="1560" w:hanging="1080"/>
        <w:textAlignment w:val="auto"/>
        <w:rPr>
          <w:rFonts w:ascii="標楷體" w:eastAsia="標楷體" w:hAnsi="標楷體"/>
          <w:kern w:val="0"/>
          <w:sz w:val="32"/>
          <w:szCs w:val="32"/>
        </w:rPr>
      </w:pPr>
      <w:r w:rsidRPr="00C8029D">
        <w:rPr>
          <w:rFonts w:ascii="標楷體" w:eastAsia="標楷體" w:hAnsi="標楷體"/>
          <w:kern w:val="0"/>
          <w:sz w:val="32"/>
          <w:szCs w:val="32"/>
        </w:rPr>
        <w:t>如因業務需要致原核定計畫項目必須變更時，應檢送修正前、後經費明細對照表函報本局核定。</w:t>
      </w:r>
    </w:p>
    <w:p w14:paraId="0B652C24" w14:textId="77777777" w:rsidR="007F071F" w:rsidRPr="005A3445" w:rsidRDefault="007F071F" w:rsidP="00A80EE2">
      <w:pPr>
        <w:pStyle w:val="a9"/>
        <w:widowControl/>
        <w:numPr>
          <w:ilvl w:val="1"/>
          <w:numId w:val="5"/>
        </w:numPr>
        <w:suppressAutoHyphens/>
        <w:autoSpaceDN/>
        <w:snapToGrid w:val="0"/>
        <w:spacing w:beforeLines="50" w:before="120" w:line="500" w:lineRule="exact"/>
        <w:ind w:leftChars="0" w:left="1560" w:hanging="1080"/>
        <w:textAlignment w:val="auto"/>
        <w:rPr>
          <w:rFonts w:ascii="標楷體" w:eastAsia="標楷體" w:hAnsi="標楷體"/>
          <w:kern w:val="0"/>
          <w:sz w:val="32"/>
          <w:szCs w:val="32"/>
        </w:rPr>
      </w:pPr>
      <w:r w:rsidRPr="005A3445">
        <w:rPr>
          <w:rFonts w:ascii="標楷體" w:eastAsia="標楷體" w:hAnsi="標楷體"/>
          <w:kern w:val="0"/>
          <w:sz w:val="32"/>
          <w:szCs w:val="32"/>
        </w:rPr>
        <w:t>各項目執行經費可因實際需要相互勻支，</w:t>
      </w:r>
      <w:r w:rsidRPr="005A3445">
        <w:rPr>
          <w:rFonts w:ascii="標楷體" w:eastAsia="標楷體" w:hAnsi="標楷體"/>
          <w:b/>
          <w:kern w:val="0"/>
          <w:sz w:val="32"/>
          <w:szCs w:val="32"/>
        </w:rPr>
        <w:t>但流出或流入項目之金額不得超過該項目總支出金額之20％</w:t>
      </w:r>
      <w:r w:rsidRPr="005A3445">
        <w:rPr>
          <w:rFonts w:ascii="標楷體" w:eastAsia="標楷體" w:hAnsi="標楷體"/>
          <w:kern w:val="0"/>
          <w:sz w:val="32"/>
          <w:szCs w:val="32"/>
        </w:rPr>
        <w:t>，且不得逾補助原則規定上限。</w:t>
      </w:r>
    </w:p>
    <w:p w14:paraId="435B2916" w14:textId="16F74834" w:rsidR="000B7588" w:rsidRPr="005A3445" w:rsidRDefault="007F071F" w:rsidP="00F220C6">
      <w:pPr>
        <w:pStyle w:val="a9"/>
        <w:widowControl/>
        <w:numPr>
          <w:ilvl w:val="1"/>
          <w:numId w:val="5"/>
        </w:numPr>
        <w:suppressAutoHyphens/>
        <w:autoSpaceDN/>
        <w:snapToGrid w:val="0"/>
        <w:spacing w:beforeLines="50" w:before="120" w:line="500" w:lineRule="exact"/>
        <w:ind w:leftChars="0" w:left="1560" w:hanging="1080"/>
        <w:jc w:val="both"/>
        <w:textAlignment w:val="auto"/>
        <w:rPr>
          <w:rFonts w:ascii="標楷體" w:eastAsia="標楷體" w:hAnsi="標楷體"/>
          <w:kern w:val="0"/>
          <w:sz w:val="32"/>
          <w:szCs w:val="32"/>
        </w:rPr>
      </w:pPr>
      <w:r w:rsidRPr="005A3445">
        <w:rPr>
          <w:rFonts w:ascii="標楷體" w:eastAsia="標楷體" w:hAnsi="標楷體"/>
          <w:kern w:val="0"/>
          <w:sz w:val="32"/>
          <w:szCs w:val="32"/>
        </w:rPr>
        <w:t>補助經費限用於推動</w:t>
      </w:r>
      <w:r w:rsidRPr="005A3445">
        <w:rPr>
          <w:rFonts w:ascii="標楷體" w:eastAsia="標楷體" w:hAnsi="標楷體" w:hint="eastAsia"/>
          <w:kern w:val="0"/>
          <w:sz w:val="32"/>
          <w:szCs w:val="32"/>
        </w:rPr>
        <w:t>學校</w:t>
      </w:r>
      <w:r w:rsidR="000B7588" w:rsidRPr="005A3445">
        <w:rPr>
          <w:rFonts w:ascii="標楷體" w:eastAsia="標楷體" w:hAnsi="標楷體" w:hint="eastAsia"/>
          <w:kern w:val="0"/>
          <w:sz w:val="32"/>
          <w:szCs w:val="32"/>
        </w:rPr>
        <w:t>或社區</w:t>
      </w:r>
      <w:r w:rsidRPr="005A3445">
        <w:rPr>
          <w:rFonts w:ascii="標楷體" w:eastAsia="標楷體" w:hAnsi="標楷體" w:hint="eastAsia"/>
          <w:kern w:val="0"/>
          <w:sz w:val="32"/>
          <w:szCs w:val="32"/>
        </w:rPr>
        <w:t>環境永續之</w:t>
      </w:r>
      <w:r w:rsidRPr="005A3445">
        <w:rPr>
          <w:rFonts w:ascii="標楷體" w:eastAsia="標楷體" w:hAnsi="標楷體"/>
          <w:kern w:val="0"/>
          <w:sz w:val="32"/>
          <w:szCs w:val="32"/>
        </w:rPr>
        <w:t>各項工作，包括講師費、活動材料費、印刷費</w:t>
      </w:r>
      <w:r w:rsidRPr="005A3445">
        <w:rPr>
          <w:rFonts w:ascii="標楷體" w:eastAsia="標楷體" w:hAnsi="標楷體" w:hint="eastAsia"/>
          <w:kern w:val="0"/>
          <w:sz w:val="32"/>
          <w:szCs w:val="32"/>
        </w:rPr>
        <w:t>、</w:t>
      </w:r>
      <w:r w:rsidRPr="005A3445">
        <w:rPr>
          <w:rFonts w:ascii="標楷體" w:eastAsia="標楷體" w:hAnsi="標楷體"/>
          <w:kern w:val="0"/>
          <w:sz w:val="32"/>
          <w:szCs w:val="32"/>
        </w:rPr>
        <w:t>便當費、茶</w:t>
      </w:r>
      <w:r w:rsidRPr="005A3445">
        <w:rPr>
          <w:rFonts w:ascii="標楷體" w:eastAsia="標楷體" w:hAnsi="標楷體" w:hint="eastAsia"/>
          <w:kern w:val="0"/>
          <w:sz w:val="32"/>
          <w:szCs w:val="32"/>
        </w:rPr>
        <w:t>點</w:t>
      </w:r>
      <w:r w:rsidRPr="005A3445">
        <w:rPr>
          <w:rFonts w:ascii="標楷體" w:eastAsia="標楷體" w:hAnsi="標楷體"/>
          <w:kern w:val="0"/>
          <w:sz w:val="32"/>
          <w:szCs w:val="32"/>
        </w:rPr>
        <w:t>費、</w:t>
      </w:r>
      <w:r w:rsidRPr="005A3445">
        <w:rPr>
          <w:rFonts w:ascii="標楷體" w:eastAsia="標楷體" w:hAnsi="標楷體" w:hint="eastAsia"/>
          <w:kern w:val="0"/>
          <w:sz w:val="32"/>
          <w:szCs w:val="32"/>
        </w:rPr>
        <w:t>交通費</w:t>
      </w:r>
      <w:r w:rsidRPr="005A3445">
        <w:rPr>
          <w:rFonts w:ascii="標楷體" w:eastAsia="標楷體" w:hAnsi="標楷體"/>
          <w:kern w:val="0"/>
          <w:sz w:val="32"/>
          <w:szCs w:val="32"/>
        </w:rPr>
        <w:t>、</w:t>
      </w:r>
      <w:r w:rsidRPr="005A3445">
        <w:rPr>
          <w:rFonts w:ascii="標楷體" w:eastAsia="標楷體" w:hAnsi="標楷體" w:hint="eastAsia"/>
          <w:kern w:val="0"/>
          <w:sz w:val="32"/>
          <w:szCs w:val="32"/>
        </w:rPr>
        <w:t>保險</w:t>
      </w:r>
      <w:r w:rsidRPr="005A3445">
        <w:rPr>
          <w:rFonts w:ascii="標楷體" w:eastAsia="標楷體" w:hAnsi="標楷體"/>
          <w:kern w:val="0"/>
          <w:sz w:val="32"/>
          <w:szCs w:val="32"/>
        </w:rPr>
        <w:t>費…等，應與活動或計畫相關支出為限，經費編列依「新北市總預算共同性費用編列基準表」辦理</w:t>
      </w:r>
      <w:r w:rsidR="000B7588" w:rsidRPr="005A3445">
        <w:rPr>
          <w:rFonts w:ascii="標楷體" w:eastAsia="標楷體" w:hAnsi="標楷體" w:hint="eastAsia"/>
          <w:kern w:val="0"/>
          <w:sz w:val="32"/>
          <w:szCs w:val="32"/>
        </w:rPr>
        <w:t>。</w:t>
      </w:r>
    </w:p>
    <w:p w14:paraId="061045D1" w14:textId="1796388A" w:rsidR="007F071F" w:rsidRPr="005A3445" w:rsidRDefault="007F071F" w:rsidP="009D5550">
      <w:pPr>
        <w:pStyle w:val="a9"/>
        <w:numPr>
          <w:ilvl w:val="0"/>
          <w:numId w:val="1"/>
        </w:numPr>
        <w:tabs>
          <w:tab w:val="left" w:pos="709"/>
        </w:tabs>
        <w:spacing w:beforeLines="50" w:before="120" w:line="500" w:lineRule="exact"/>
        <w:ind w:leftChars="0" w:left="482" w:hanging="482"/>
        <w:rPr>
          <w:rFonts w:ascii="標楷體" w:eastAsia="標楷體" w:hAnsi="標楷體" w:cs="Noto Sans"/>
          <w:kern w:val="0"/>
          <w:sz w:val="32"/>
          <w:szCs w:val="32"/>
          <w:lang w:bidi="ar-SA"/>
        </w:rPr>
      </w:pPr>
      <w:r w:rsidRPr="005A3445">
        <w:rPr>
          <w:rFonts w:ascii="標楷體" w:eastAsia="標楷體" w:hAnsi="標楷體" w:cs="Noto Sans"/>
          <w:kern w:val="0"/>
          <w:sz w:val="32"/>
          <w:szCs w:val="32"/>
          <w:lang w:bidi="ar-SA"/>
        </w:rPr>
        <w:t>核銷及成果報告：</w:t>
      </w:r>
    </w:p>
    <w:p w14:paraId="2A5AA775" w14:textId="32567C8A" w:rsidR="006C0D15" w:rsidRPr="006C0D15" w:rsidRDefault="007F071F" w:rsidP="00F220C6">
      <w:pPr>
        <w:pStyle w:val="a9"/>
        <w:widowControl/>
        <w:numPr>
          <w:ilvl w:val="1"/>
          <w:numId w:val="10"/>
        </w:numPr>
        <w:suppressAutoHyphens/>
        <w:autoSpaceDN/>
        <w:snapToGrid w:val="0"/>
        <w:spacing w:beforeLines="50" w:before="120" w:line="500" w:lineRule="exact"/>
        <w:ind w:leftChars="0" w:left="1560" w:hanging="1080"/>
        <w:jc w:val="both"/>
        <w:textAlignment w:val="auto"/>
        <w:rPr>
          <w:rFonts w:ascii="標楷體" w:eastAsia="標楷體" w:hAnsi="標楷體" w:cs="Times New Roman"/>
          <w:color w:val="000000" w:themeColor="text1"/>
          <w:sz w:val="32"/>
          <w:szCs w:val="32"/>
        </w:rPr>
      </w:pPr>
      <w:r w:rsidRPr="005A3445">
        <w:rPr>
          <w:rFonts w:ascii="標楷體" w:eastAsia="標楷體" w:hAnsi="標楷體" w:cs="Times New Roman"/>
          <w:sz w:val="32"/>
          <w:szCs w:val="32"/>
        </w:rPr>
        <w:lastRenderedPageBreak/>
        <w:t>請於11</w:t>
      </w:r>
      <w:r w:rsidR="00AF6484" w:rsidRPr="005A3445">
        <w:rPr>
          <w:rFonts w:ascii="標楷體" w:eastAsia="標楷體" w:hAnsi="標楷體" w:cs="Times New Roman" w:hint="eastAsia"/>
          <w:sz w:val="32"/>
          <w:szCs w:val="32"/>
        </w:rPr>
        <w:t>5</w:t>
      </w:r>
      <w:r w:rsidRPr="005A3445">
        <w:rPr>
          <w:rFonts w:ascii="標楷體" w:eastAsia="標楷體" w:hAnsi="標楷體" w:cs="Times New Roman"/>
          <w:sz w:val="32"/>
          <w:szCs w:val="32"/>
        </w:rPr>
        <w:t>年</w:t>
      </w:r>
      <w:r w:rsidR="00456B0C">
        <w:rPr>
          <w:rFonts w:ascii="標楷體" w:eastAsia="標楷體" w:hAnsi="標楷體" w:cs="Times New Roman" w:hint="eastAsia"/>
          <w:sz w:val="32"/>
          <w:szCs w:val="32"/>
        </w:rPr>
        <w:t>10</w:t>
      </w:r>
      <w:r w:rsidRPr="005A3445">
        <w:rPr>
          <w:rFonts w:ascii="標楷體" w:eastAsia="標楷體" w:hAnsi="標楷體" w:cs="Times New Roman"/>
          <w:sz w:val="32"/>
          <w:szCs w:val="32"/>
        </w:rPr>
        <w:t>月</w:t>
      </w:r>
      <w:r w:rsidR="00456B0C">
        <w:rPr>
          <w:rFonts w:ascii="標楷體" w:eastAsia="標楷體" w:hAnsi="標楷體" w:cs="Times New Roman" w:hint="eastAsia"/>
          <w:sz w:val="32"/>
          <w:szCs w:val="32"/>
        </w:rPr>
        <w:t>17</w:t>
      </w:r>
      <w:r w:rsidRPr="005A3445">
        <w:rPr>
          <w:rFonts w:ascii="標楷體" w:eastAsia="標楷體" w:hAnsi="標楷體" w:cs="Times New Roman"/>
          <w:sz w:val="32"/>
          <w:szCs w:val="32"/>
        </w:rPr>
        <w:t>日前，</w:t>
      </w:r>
      <w:r w:rsidRPr="005A3445">
        <w:rPr>
          <w:rFonts w:ascii="標楷體" w:eastAsia="標楷體" w:hAnsi="標楷體" w:cs="Times New Roman" w:hint="eastAsia"/>
          <w:sz w:val="32"/>
          <w:szCs w:val="32"/>
        </w:rPr>
        <w:t>檢附下列資料</w:t>
      </w:r>
      <w:r>
        <w:rPr>
          <w:rFonts w:ascii="標楷體" w:eastAsia="標楷體" w:hAnsi="標楷體" w:cs="Times New Roman" w:hint="eastAsia"/>
          <w:color w:val="000000" w:themeColor="text1"/>
          <w:sz w:val="32"/>
          <w:szCs w:val="32"/>
        </w:rPr>
        <w:t>送本局</w:t>
      </w:r>
      <w:r w:rsidRPr="007F071F">
        <w:rPr>
          <w:rFonts w:ascii="標楷體" w:eastAsia="標楷體" w:hAnsi="標楷體" w:cs="Times New Roman"/>
          <w:color w:val="000000" w:themeColor="text1"/>
          <w:sz w:val="32"/>
          <w:szCs w:val="32"/>
        </w:rPr>
        <w:t>辦理經費核銷</w:t>
      </w:r>
      <w:r>
        <w:rPr>
          <w:rFonts w:ascii="標楷體" w:eastAsia="標楷體" w:hAnsi="標楷體" w:cs="Times New Roman" w:hint="eastAsia"/>
          <w:color w:val="000000" w:themeColor="text1"/>
          <w:sz w:val="32"/>
          <w:szCs w:val="32"/>
        </w:rPr>
        <w:t>。</w:t>
      </w:r>
      <w:r w:rsidR="006C0D15" w:rsidRPr="006C0D15">
        <w:rPr>
          <w:rFonts w:ascii="標楷體" w:eastAsia="標楷體" w:hAnsi="標楷體" w:cs="Times New Roman"/>
          <w:color w:val="000000" w:themeColor="text1"/>
          <w:sz w:val="32"/>
          <w:szCs w:val="32"/>
        </w:rPr>
        <w:t>若因特殊原因以致無法如期完成，</w:t>
      </w:r>
      <w:r w:rsidR="006C0D15">
        <w:rPr>
          <w:rFonts w:ascii="標楷體" w:eastAsia="標楷體" w:hAnsi="標楷體" w:cs="Times New Roman" w:hint="eastAsia"/>
          <w:color w:val="000000" w:themeColor="text1"/>
          <w:sz w:val="32"/>
          <w:szCs w:val="32"/>
        </w:rPr>
        <w:t>應</w:t>
      </w:r>
      <w:r w:rsidR="006C0D15" w:rsidRPr="006C0D15">
        <w:rPr>
          <w:rFonts w:ascii="標楷體" w:eastAsia="標楷體" w:hAnsi="標楷體" w:cs="Times New Roman"/>
          <w:color w:val="000000" w:themeColor="text1"/>
          <w:sz w:val="32"/>
          <w:szCs w:val="32"/>
        </w:rPr>
        <w:t>發函申請，經本局同意後得以展延。</w:t>
      </w:r>
    </w:p>
    <w:p w14:paraId="45584A87" w14:textId="2C80986D" w:rsidR="007F071F" w:rsidRPr="007F071F" w:rsidRDefault="007F071F" w:rsidP="00F220C6">
      <w:pPr>
        <w:pStyle w:val="a9"/>
        <w:widowControl/>
        <w:numPr>
          <w:ilvl w:val="2"/>
          <w:numId w:val="6"/>
        </w:numPr>
        <w:suppressAutoHyphens/>
        <w:autoSpaceDN/>
        <w:snapToGrid w:val="0"/>
        <w:spacing w:beforeLines="50" w:before="120" w:line="500" w:lineRule="exact"/>
        <w:ind w:leftChars="0" w:left="1701" w:hanging="425"/>
        <w:jc w:val="both"/>
        <w:textAlignment w:val="auto"/>
        <w:rPr>
          <w:rFonts w:ascii="標楷體" w:eastAsia="標楷體" w:hAnsi="標楷體"/>
          <w:color w:val="000000" w:themeColor="text1"/>
          <w:kern w:val="0"/>
          <w:sz w:val="32"/>
          <w:szCs w:val="32"/>
        </w:rPr>
      </w:pPr>
      <w:r w:rsidRPr="007F071F">
        <w:rPr>
          <w:rFonts w:ascii="標楷體" w:eastAsia="標楷體" w:hAnsi="標楷體"/>
          <w:color w:val="000000" w:themeColor="text1"/>
          <w:kern w:val="0"/>
          <w:sz w:val="32"/>
          <w:szCs w:val="32"/>
        </w:rPr>
        <w:t>計畫核定函</w:t>
      </w:r>
      <w:r>
        <w:rPr>
          <w:rFonts w:ascii="標楷體" w:eastAsia="標楷體" w:hAnsi="標楷體" w:hint="eastAsia"/>
          <w:color w:val="000000" w:themeColor="text1"/>
          <w:kern w:val="0"/>
          <w:sz w:val="32"/>
          <w:szCs w:val="32"/>
        </w:rPr>
        <w:t>(含原</w:t>
      </w:r>
      <w:r w:rsidRPr="007F071F">
        <w:rPr>
          <w:rFonts w:ascii="標楷體" w:eastAsia="標楷體" w:hAnsi="標楷體"/>
          <w:color w:val="000000" w:themeColor="text1"/>
          <w:kern w:val="0"/>
          <w:sz w:val="32"/>
          <w:szCs w:val="32"/>
        </w:rPr>
        <w:t>補助經費申請表</w:t>
      </w:r>
      <w:r>
        <w:rPr>
          <w:rFonts w:ascii="標楷體" w:eastAsia="標楷體" w:hAnsi="標楷體" w:hint="eastAsia"/>
          <w:color w:val="000000" w:themeColor="text1"/>
          <w:kern w:val="0"/>
          <w:sz w:val="32"/>
          <w:szCs w:val="32"/>
        </w:rPr>
        <w:t>)</w:t>
      </w:r>
      <w:r w:rsidRPr="007F071F">
        <w:rPr>
          <w:rFonts w:ascii="標楷體" w:eastAsia="標楷體" w:hAnsi="標楷體"/>
          <w:color w:val="000000" w:themeColor="text1"/>
          <w:kern w:val="0"/>
          <w:sz w:val="32"/>
          <w:szCs w:val="32"/>
        </w:rPr>
        <w:t>。</w:t>
      </w:r>
      <w:r w:rsidR="00597507">
        <w:rPr>
          <w:rFonts w:ascii="標楷體" w:eastAsia="標楷體" w:hAnsi="標楷體" w:hint="eastAsia"/>
          <w:color w:val="000000" w:themeColor="text1"/>
          <w:kern w:val="0"/>
          <w:sz w:val="32"/>
          <w:szCs w:val="32"/>
        </w:rPr>
        <w:t>(附件1、2)</w:t>
      </w:r>
    </w:p>
    <w:p w14:paraId="74FDAB9F" w14:textId="77777777" w:rsidR="001527DB" w:rsidRPr="00194D64" w:rsidRDefault="001527DB" w:rsidP="001527DB">
      <w:pPr>
        <w:pStyle w:val="a9"/>
        <w:widowControl/>
        <w:numPr>
          <w:ilvl w:val="2"/>
          <w:numId w:val="6"/>
        </w:numPr>
        <w:suppressAutoHyphens/>
        <w:autoSpaceDN/>
        <w:snapToGrid w:val="0"/>
        <w:spacing w:beforeLines="50" w:before="120" w:line="500" w:lineRule="exact"/>
        <w:ind w:leftChars="0" w:left="1701" w:hanging="425"/>
        <w:jc w:val="both"/>
        <w:textAlignment w:val="auto"/>
        <w:rPr>
          <w:rFonts w:ascii="標楷體" w:eastAsia="標楷體" w:hAnsi="標楷體"/>
          <w:color w:val="000000" w:themeColor="text1"/>
          <w:kern w:val="0"/>
          <w:sz w:val="32"/>
          <w:szCs w:val="32"/>
        </w:rPr>
      </w:pPr>
      <w:r w:rsidRPr="00194D64">
        <w:rPr>
          <w:rFonts w:ascii="標楷體" w:eastAsia="標楷體" w:hAnsi="標楷體" w:cs="新細明體" w:hint="eastAsia"/>
          <w:bCs/>
          <w:color w:val="000000" w:themeColor="text1"/>
          <w:kern w:val="0"/>
          <w:sz w:val="32"/>
          <w:szCs w:val="32"/>
          <w:shd w:val="clear" w:color="auto" w:fill="FFFFFF"/>
        </w:rPr>
        <w:t>公職人員利益衝突迴避/</w:t>
      </w:r>
      <w:r w:rsidRPr="00194D64">
        <w:rPr>
          <w:rFonts w:ascii="標楷體" w:eastAsia="標楷體" w:hAnsi="標楷體" w:cs="新細明體" w:hint="eastAsia"/>
          <w:bCs/>
          <w:color w:val="000000" w:themeColor="text1"/>
          <w:kern w:val="0"/>
          <w:sz w:val="32"/>
          <w:szCs w:val="32"/>
        </w:rPr>
        <w:t>公職人員之關係人身分關係揭露表。(附件</w:t>
      </w:r>
      <w:r>
        <w:rPr>
          <w:rFonts w:ascii="標楷體" w:eastAsia="標楷體" w:hAnsi="標楷體" w:hint="eastAsia"/>
          <w:color w:val="000000" w:themeColor="text1"/>
          <w:kern w:val="0"/>
          <w:sz w:val="32"/>
          <w:szCs w:val="32"/>
        </w:rPr>
        <w:t>3、</w:t>
      </w:r>
      <w:r w:rsidRPr="00194D64">
        <w:rPr>
          <w:rFonts w:ascii="標楷體" w:eastAsia="標楷體" w:hAnsi="標楷體" w:cs="新細明體" w:hint="eastAsia"/>
          <w:bCs/>
          <w:color w:val="000000" w:themeColor="text1"/>
          <w:kern w:val="0"/>
          <w:sz w:val="32"/>
          <w:szCs w:val="32"/>
        </w:rPr>
        <w:t>4)</w:t>
      </w:r>
    </w:p>
    <w:p w14:paraId="74BF6EDF" w14:textId="77777777" w:rsidR="001527DB" w:rsidRDefault="001527DB" w:rsidP="001527DB">
      <w:pPr>
        <w:pStyle w:val="a9"/>
        <w:widowControl/>
        <w:numPr>
          <w:ilvl w:val="2"/>
          <w:numId w:val="6"/>
        </w:numPr>
        <w:suppressAutoHyphens/>
        <w:autoSpaceDN/>
        <w:snapToGrid w:val="0"/>
        <w:spacing w:beforeLines="50" w:before="120" w:line="500" w:lineRule="exact"/>
        <w:ind w:leftChars="0" w:left="1701" w:hanging="425"/>
        <w:jc w:val="both"/>
        <w:textAlignment w:val="auto"/>
        <w:rPr>
          <w:rFonts w:ascii="標楷體" w:eastAsia="標楷體" w:hAnsi="標楷體"/>
          <w:color w:val="000000" w:themeColor="text1"/>
          <w:kern w:val="0"/>
          <w:sz w:val="32"/>
          <w:szCs w:val="32"/>
        </w:rPr>
      </w:pPr>
      <w:r>
        <w:rPr>
          <w:rFonts w:ascii="標楷體" w:eastAsia="標楷體" w:hAnsi="標楷體" w:hint="eastAsia"/>
          <w:color w:val="000000" w:themeColor="text1"/>
          <w:kern w:val="0"/>
          <w:sz w:val="32"/>
          <w:szCs w:val="32"/>
        </w:rPr>
        <w:t>切結書。(附件5)</w:t>
      </w:r>
    </w:p>
    <w:p w14:paraId="7A2E0812" w14:textId="77777777" w:rsidR="001527DB" w:rsidRDefault="001527DB" w:rsidP="001527DB">
      <w:pPr>
        <w:pStyle w:val="a9"/>
        <w:widowControl/>
        <w:numPr>
          <w:ilvl w:val="2"/>
          <w:numId w:val="6"/>
        </w:numPr>
        <w:suppressAutoHyphens/>
        <w:autoSpaceDN/>
        <w:snapToGrid w:val="0"/>
        <w:spacing w:beforeLines="50" w:before="120" w:line="500" w:lineRule="exact"/>
        <w:ind w:leftChars="0" w:left="1701" w:hanging="425"/>
        <w:jc w:val="both"/>
        <w:textAlignment w:val="auto"/>
        <w:rPr>
          <w:rFonts w:ascii="標楷體" w:eastAsia="標楷體" w:hAnsi="標楷體"/>
          <w:color w:val="000000" w:themeColor="text1"/>
          <w:kern w:val="0"/>
          <w:sz w:val="32"/>
          <w:szCs w:val="32"/>
        </w:rPr>
      </w:pPr>
      <w:r w:rsidRPr="007F071F">
        <w:rPr>
          <w:rFonts w:ascii="標楷體" w:eastAsia="標楷體" w:hAnsi="標楷體"/>
          <w:color w:val="000000" w:themeColor="text1"/>
          <w:kern w:val="0"/>
          <w:sz w:val="32"/>
          <w:szCs w:val="32"/>
        </w:rPr>
        <w:t>成果報告(</w:t>
      </w:r>
      <w:r>
        <w:rPr>
          <w:rFonts w:ascii="標楷體" w:eastAsia="標楷體" w:hAnsi="標楷體" w:hint="eastAsia"/>
          <w:color w:val="000000" w:themeColor="text1"/>
          <w:kern w:val="0"/>
          <w:sz w:val="32"/>
          <w:szCs w:val="32"/>
        </w:rPr>
        <w:t>需含統計或效益分析</w:t>
      </w:r>
      <w:r w:rsidRPr="007F071F">
        <w:rPr>
          <w:rFonts w:ascii="標楷體" w:eastAsia="標楷體" w:hAnsi="標楷體"/>
          <w:color w:val="000000" w:themeColor="text1"/>
          <w:kern w:val="0"/>
          <w:sz w:val="32"/>
          <w:szCs w:val="32"/>
        </w:rPr>
        <w:t>)。</w:t>
      </w:r>
      <w:r>
        <w:rPr>
          <w:rFonts w:ascii="標楷體" w:eastAsia="標楷體" w:hAnsi="標楷體" w:hint="eastAsia"/>
          <w:color w:val="000000" w:themeColor="text1"/>
          <w:kern w:val="0"/>
          <w:sz w:val="32"/>
          <w:szCs w:val="32"/>
        </w:rPr>
        <w:t>(附件6)</w:t>
      </w:r>
    </w:p>
    <w:p w14:paraId="1AD455EE" w14:textId="77777777" w:rsidR="001527DB" w:rsidRDefault="001527DB" w:rsidP="001527DB">
      <w:pPr>
        <w:pStyle w:val="a9"/>
        <w:widowControl/>
        <w:numPr>
          <w:ilvl w:val="2"/>
          <w:numId w:val="6"/>
        </w:numPr>
        <w:suppressAutoHyphens/>
        <w:autoSpaceDN/>
        <w:snapToGrid w:val="0"/>
        <w:spacing w:beforeLines="50" w:before="120" w:line="500" w:lineRule="exact"/>
        <w:ind w:leftChars="0" w:left="1701" w:hanging="425"/>
        <w:jc w:val="both"/>
        <w:textAlignment w:val="auto"/>
        <w:rPr>
          <w:rFonts w:ascii="標楷體" w:eastAsia="標楷體" w:hAnsi="標楷體"/>
          <w:color w:val="000000" w:themeColor="text1"/>
          <w:kern w:val="0"/>
          <w:sz w:val="32"/>
          <w:szCs w:val="32"/>
        </w:rPr>
      </w:pPr>
      <w:r w:rsidRPr="007F071F">
        <w:rPr>
          <w:rFonts w:ascii="標楷體" w:eastAsia="標楷體" w:hAnsi="標楷體"/>
          <w:color w:val="000000" w:themeColor="text1"/>
          <w:kern w:val="0"/>
          <w:sz w:val="32"/>
          <w:szCs w:val="32"/>
        </w:rPr>
        <w:t>補助經費收支報告表</w:t>
      </w:r>
      <w:r>
        <w:rPr>
          <w:rFonts w:ascii="標楷體" w:eastAsia="標楷體" w:hAnsi="標楷體" w:hint="eastAsia"/>
          <w:color w:val="000000" w:themeColor="text1"/>
          <w:kern w:val="0"/>
          <w:sz w:val="32"/>
          <w:szCs w:val="32"/>
        </w:rPr>
        <w:t>。(附件7)</w:t>
      </w:r>
    </w:p>
    <w:p w14:paraId="2C13B442" w14:textId="7DB95DD0" w:rsidR="006C0D15" w:rsidRPr="007F071F" w:rsidRDefault="006C0D15" w:rsidP="00F220C6">
      <w:pPr>
        <w:pStyle w:val="a9"/>
        <w:widowControl/>
        <w:numPr>
          <w:ilvl w:val="2"/>
          <w:numId w:val="6"/>
        </w:numPr>
        <w:suppressAutoHyphens/>
        <w:autoSpaceDN/>
        <w:snapToGrid w:val="0"/>
        <w:spacing w:beforeLines="50" w:before="120" w:line="500" w:lineRule="exact"/>
        <w:ind w:leftChars="0" w:left="1701" w:hanging="425"/>
        <w:jc w:val="both"/>
        <w:textAlignment w:val="auto"/>
        <w:rPr>
          <w:rFonts w:ascii="標楷體" w:eastAsia="標楷體" w:hAnsi="標楷體"/>
          <w:color w:val="000000" w:themeColor="text1"/>
          <w:kern w:val="0"/>
          <w:sz w:val="32"/>
          <w:szCs w:val="32"/>
        </w:rPr>
      </w:pPr>
      <w:r w:rsidRPr="007F071F">
        <w:rPr>
          <w:rFonts w:ascii="標楷體" w:eastAsia="標楷體" w:hAnsi="標楷體" w:hint="eastAsia"/>
          <w:color w:val="000000" w:themeColor="text1"/>
          <w:kern w:val="0"/>
          <w:sz w:val="32"/>
          <w:szCs w:val="32"/>
        </w:rPr>
        <w:t>收款收據。</w:t>
      </w:r>
      <w:r w:rsidR="00597507">
        <w:rPr>
          <w:rFonts w:ascii="標楷體" w:eastAsia="標楷體" w:hAnsi="標楷體" w:hint="eastAsia"/>
          <w:color w:val="000000" w:themeColor="text1"/>
          <w:kern w:val="0"/>
          <w:sz w:val="32"/>
          <w:szCs w:val="32"/>
        </w:rPr>
        <w:t>(附件</w:t>
      </w:r>
      <w:r w:rsidR="00194D64">
        <w:rPr>
          <w:rFonts w:ascii="標楷體" w:eastAsia="標楷體" w:hAnsi="標楷體" w:hint="eastAsia"/>
          <w:color w:val="000000" w:themeColor="text1"/>
          <w:kern w:val="0"/>
          <w:sz w:val="32"/>
          <w:szCs w:val="32"/>
        </w:rPr>
        <w:t>8</w:t>
      </w:r>
      <w:r w:rsidR="00597507">
        <w:rPr>
          <w:rFonts w:ascii="標楷體" w:eastAsia="標楷體" w:hAnsi="標楷體" w:hint="eastAsia"/>
          <w:color w:val="000000" w:themeColor="text1"/>
          <w:kern w:val="0"/>
          <w:sz w:val="32"/>
          <w:szCs w:val="32"/>
        </w:rPr>
        <w:t>)</w:t>
      </w:r>
    </w:p>
    <w:p w14:paraId="02E733A2" w14:textId="554BC75E" w:rsidR="007F071F" w:rsidRPr="007F071F" w:rsidRDefault="006C0D15" w:rsidP="00F220C6">
      <w:pPr>
        <w:pStyle w:val="a9"/>
        <w:widowControl/>
        <w:numPr>
          <w:ilvl w:val="2"/>
          <w:numId w:val="6"/>
        </w:numPr>
        <w:suppressAutoHyphens/>
        <w:autoSpaceDN/>
        <w:snapToGrid w:val="0"/>
        <w:spacing w:beforeLines="50" w:before="120" w:line="500" w:lineRule="exact"/>
        <w:ind w:leftChars="0" w:left="1701" w:hanging="425"/>
        <w:jc w:val="both"/>
        <w:textAlignment w:val="auto"/>
        <w:rPr>
          <w:rFonts w:ascii="標楷體" w:eastAsia="標楷體" w:hAnsi="標楷體"/>
          <w:color w:val="000000" w:themeColor="text1"/>
          <w:kern w:val="0"/>
          <w:sz w:val="32"/>
          <w:szCs w:val="32"/>
        </w:rPr>
      </w:pPr>
      <w:r>
        <w:rPr>
          <w:rFonts w:ascii="標楷體" w:eastAsia="標楷體" w:hAnsi="標楷體" w:hint="eastAsia"/>
          <w:color w:val="000000" w:themeColor="text1"/>
          <w:kern w:val="0"/>
          <w:sz w:val="32"/>
          <w:szCs w:val="32"/>
        </w:rPr>
        <w:t>經本局審查通過後，撥付款項</w:t>
      </w:r>
      <w:r w:rsidR="007F071F" w:rsidRPr="007F071F">
        <w:rPr>
          <w:rFonts w:ascii="標楷體" w:eastAsia="標楷體" w:hAnsi="標楷體" w:hint="eastAsia"/>
          <w:color w:val="000000" w:themeColor="text1"/>
          <w:kern w:val="0"/>
          <w:sz w:val="32"/>
          <w:szCs w:val="32"/>
        </w:rPr>
        <w:t>。</w:t>
      </w:r>
    </w:p>
    <w:p w14:paraId="79314C6E" w14:textId="3D00D983" w:rsidR="007F071F" w:rsidRPr="005A3445" w:rsidRDefault="007F071F" w:rsidP="00F220C6">
      <w:pPr>
        <w:pStyle w:val="a9"/>
        <w:widowControl/>
        <w:numPr>
          <w:ilvl w:val="1"/>
          <w:numId w:val="10"/>
        </w:numPr>
        <w:suppressAutoHyphens/>
        <w:autoSpaceDN/>
        <w:snapToGrid w:val="0"/>
        <w:spacing w:beforeLines="50" w:before="120" w:line="500" w:lineRule="exact"/>
        <w:ind w:leftChars="0" w:left="1560" w:hanging="1080"/>
        <w:jc w:val="both"/>
        <w:textAlignment w:val="auto"/>
        <w:rPr>
          <w:rFonts w:ascii="標楷體" w:eastAsia="標楷體" w:hAnsi="標楷體" w:cs="Times New Roman"/>
          <w:sz w:val="32"/>
          <w:szCs w:val="32"/>
        </w:rPr>
      </w:pPr>
      <w:r w:rsidRPr="005A3445">
        <w:rPr>
          <w:rFonts w:ascii="標楷體" w:eastAsia="標楷體" w:hAnsi="標楷體" w:cs="Times New Roman"/>
          <w:sz w:val="32"/>
          <w:szCs w:val="32"/>
        </w:rPr>
        <w:t>本案</w:t>
      </w:r>
      <w:r w:rsidR="000B7588" w:rsidRPr="005A3445">
        <w:rPr>
          <w:rFonts w:ascii="標楷體" w:eastAsia="標楷體" w:hAnsi="標楷體" w:cs="Times New Roman" w:hint="eastAsia"/>
          <w:sz w:val="32"/>
          <w:szCs w:val="32"/>
        </w:rPr>
        <w:t>如以學校為申請單位得</w:t>
      </w:r>
      <w:r w:rsidRPr="005A3445">
        <w:rPr>
          <w:rFonts w:ascii="標楷體" w:eastAsia="標楷體" w:hAnsi="標楷體" w:cs="Times New Roman"/>
          <w:sz w:val="32"/>
          <w:szCs w:val="32"/>
        </w:rPr>
        <w:t>以「收款收據」為原始憑證，各項支用單據</w:t>
      </w:r>
      <w:r w:rsidRPr="005A3445">
        <w:rPr>
          <w:rFonts w:ascii="標楷體" w:eastAsia="標楷體" w:hAnsi="標楷體" w:cs="Times New Roman" w:hint="eastAsia"/>
          <w:sz w:val="32"/>
          <w:szCs w:val="32"/>
        </w:rPr>
        <w:t>(含核銷相關佐證資料，如：照片、簽到表等)，</w:t>
      </w:r>
      <w:r w:rsidRPr="005A3445">
        <w:rPr>
          <w:rFonts w:ascii="標楷體" w:eastAsia="標楷體" w:hAnsi="標楷體" w:cs="Times New Roman"/>
          <w:sz w:val="32"/>
          <w:szCs w:val="32"/>
        </w:rPr>
        <w:t>由</w:t>
      </w:r>
      <w:r w:rsidR="001B7C8C" w:rsidRPr="005A3445">
        <w:rPr>
          <w:rFonts w:ascii="標楷體" w:eastAsia="標楷體" w:hAnsi="標楷體" w:cs="Times New Roman" w:hint="eastAsia"/>
          <w:sz w:val="32"/>
          <w:szCs w:val="32"/>
        </w:rPr>
        <w:t>單位</w:t>
      </w:r>
      <w:r w:rsidRPr="005A3445">
        <w:rPr>
          <w:rFonts w:ascii="標楷體" w:eastAsia="標楷體" w:hAnsi="標楷體" w:cs="Times New Roman"/>
          <w:sz w:val="32"/>
          <w:szCs w:val="32"/>
        </w:rPr>
        <w:t>自行審查並留存，有關經費支用及憑證請確實依據「中央政府各機關學校出席費及稿費支給要點」、「支出憑證處理要點」、「政府採購法」等相關規定辦理。</w:t>
      </w:r>
      <w:r w:rsidR="000B7588" w:rsidRPr="005A3445">
        <w:rPr>
          <w:rFonts w:ascii="標楷體" w:eastAsia="標楷體" w:hAnsi="標楷體" w:cs="Times New Roman" w:hint="eastAsia"/>
          <w:sz w:val="32"/>
          <w:szCs w:val="32"/>
        </w:rPr>
        <w:t>如為民間團體仍須檢續原始憑證關資料。</w:t>
      </w:r>
    </w:p>
    <w:p w14:paraId="734E0906" w14:textId="77777777" w:rsidR="007F071F" w:rsidRPr="006C0D15" w:rsidRDefault="007F071F" w:rsidP="00F220C6">
      <w:pPr>
        <w:pStyle w:val="a9"/>
        <w:widowControl/>
        <w:numPr>
          <w:ilvl w:val="1"/>
          <w:numId w:val="10"/>
        </w:numPr>
        <w:suppressAutoHyphens/>
        <w:autoSpaceDN/>
        <w:snapToGrid w:val="0"/>
        <w:spacing w:beforeLines="50" w:before="120" w:line="500" w:lineRule="exact"/>
        <w:ind w:leftChars="0" w:left="1560" w:hanging="1080"/>
        <w:jc w:val="both"/>
        <w:textAlignment w:val="auto"/>
        <w:rPr>
          <w:rFonts w:ascii="標楷體" w:eastAsia="標楷體" w:hAnsi="標楷體" w:cs="Times New Roman"/>
          <w:color w:val="000000" w:themeColor="text1"/>
          <w:sz w:val="32"/>
          <w:szCs w:val="32"/>
        </w:rPr>
      </w:pPr>
      <w:r w:rsidRPr="005A3445">
        <w:rPr>
          <w:rFonts w:ascii="標楷體" w:eastAsia="標楷體" w:hAnsi="標楷體" w:cs="Times New Roman"/>
          <w:sz w:val="32"/>
          <w:szCs w:val="32"/>
        </w:rPr>
        <w:t>資料需有專人管理，並用書面及電子文件方式妥善保存，</w:t>
      </w:r>
      <w:r w:rsidRPr="006C0D15">
        <w:rPr>
          <w:rFonts w:ascii="標楷體" w:eastAsia="標楷體" w:hAnsi="標楷體" w:cs="Times New Roman"/>
          <w:color w:val="000000" w:themeColor="text1"/>
          <w:sz w:val="32"/>
          <w:szCs w:val="32"/>
        </w:rPr>
        <w:t>以供備查。</w:t>
      </w:r>
    </w:p>
    <w:p w14:paraId="13BD2F22" w14:textId="4134A93A" w:rsidR="000B7588" w:rsidRPr="005A3445" w:rsidRDefault="007F071F" w:rsidP="00F220C6">
      <w:pPr>
        <w:pStyle w:val="a9"/>
        <w:widowControl/>
        <w:numPr>
          <w:ilvl w:val="1"/>
          <w:numId w:val="10"/>
        </w:numPr>
        <w:suppressAutoHyphens/>
        <w:autoSpaceDN/>
        <w:snapToGrid w:val="0"/>
        <w:spacing w:beforeLines="50" w:before="120" w:line="500" w:lineRule="exact"/>
        <w:ind w:leftChars="0" w:left="1560" w:hanging="1080"/>
        <w:jc w:val="both"/>
        <w:textAlignment w:val="auto"/>
        <w:rPr>
          <w:rFonts w:ascii="標楷體" w:eastAsia="標楷體" w:hAnsi="標楷體" w:cs="Times New Roman"/>
          <w:color w:val="000000" w:themeColor="text1"/>
          <w:sz w:val="32"/>
          <w:szCs w:val="32"/>
        </w:rPr>
      </w:pPr>
      <w:r w:rsidRPr="006C0D15">
        <w:rPr>
          <w:rFonts w:ascii="標楷體" w:eastAsia="標楷體" w:hAnsi="標楷體" w:cs="Times New Roman"/>
          <w:color w:val="000000" w:themeColor="text1"/>
          <w:sz w:val="32"/>
          <w:szCs w:val="32"/>
        </w:rPr>
        <w:t>同一活動</w:t>
      </w:r>
      <w:r w:rsidRPr="006C0D15">
        <w:rPr>
          <w:rFonts w:ascii="標楷體" w:eastAsia="標楷體" w:hAnsi="標楷體" w:cs="Times New Roman" w:hint="eastAsia"/>
          <w:color w:val="000000" w:themeColor="text1"/>
          <w:sz w:val="32"/>
          <w:szCs w:val="32"/>
        </w:rPr>
        <w:t>不得</w:t>
      </w:r>
      <w:r w:rsidRPr="006C0D15">
        <w:rPr>
          <w:rFonts w:ascii="標楷體" w:eastAsia="標楷體" w:hAnsi="標楷體" w:cs="Times New Roman"/>
          <w:color w:val="000000" w:themeColor="text1"/>
          <w:sz w:val="32"/>
          <w:szCs w:val="32"/>
        </w:rPr>
        <w:t>向新北市政府不同局處重覆申領補助款，一</w:t>
      </w:r>
      <w:r w:rsidRPr="005A3445">
        <w:rPr>
          <w:rFonts w:ascii="標楷體" w:eastAsia="標楷體" w:hAnsi="標楷體" w:cs="Times New Roman"/>
          <w:color w:val="000000" w:themeColor="text1"/>
          <w:sz w:val="32"/>
          <w:szCs w:val="32"/>
        </w:rPr>
        <w:t>經查獲，將無條件如數繳回本計畫補助款。</w:t>
      </w:r>
    </w:p>
    <w:p w14:paraId="724B8773" w14:textId="3FAA8194" w:rsidR="009B26F3" w:rsidRPr="00A75D9B" w:rsidRDefault="009B26F3" w:rsidP="00A75D9B">
      <w:pPr>
        <w:pStyle w:val="a9"/>
        <w:widowControl/>
        <w:numPr>
          <w:ilvl w:val="1"/>
          <w:numId w:val="10"/>
        </w:numPr>
        <w:suppressAutoHyphens/>
        <w:autoSpaceDN/>
        <w:snapToGrid w:val="0"/>
        <w:spacing w:beforeLines="50" w:before="120" w:line="500" w:lineRule="exact"/>
        <w:ind w:leftChars="0" w:left="1560" w:hanging="1080"/>
        <w:jc w:val="both"/>
        <w:textAlignment w:val="auto"/>
        <w:rPr>
          <w:rFonts w:ascii="標楷體" w:eastAsia="標楷體" w:hAnsi="標楷體" w:cs="Times New Roman"/>
          <w:color w:val="000000" w:themeColor="text1"/>
          <w:sz w:val="32"/>
          <w:szCs w:val="32"/>
        </w:rPr>
      </w:pPr>
      <w:r w:rsidRPr="005A3445">
        <w:rPr>
          <w:rFonts w:ascii="標楷體" w:eastAsia="標楷體" w:hAnsi="標楷體" w:cs="Times New Roman" w:hint="eastAsia"/>
          <w:color w:val="000000" w:themeColor="text1"/>
          <w:sz w:val="32"/>
          <w:szCs w:val="32"/>
        </w:rPr>
        <w:t>獲</w:t>
      </w:r>
      <w:r w:rsidR="00A75D9B">
        <w:rPr>
          <w:rFonts w:ascii="標楷體" w:eastAsia="標楷體" w:hAnsi="標楷體" w:cs="Times New Roman" w:hint="eastAsia"/>
          <w:color w:val="000000" w:themeColor="text1"/>
          <w:sz w:val="32"/>
          <w:szCs w:val="32"/>
        </w:rPr>
        <w:t>補助</w:t>
      </w:r>
      <w:r w:rsidRPr="005A3445">
        <w:rPr>
          <w:rFonts w:ascii="標楷體" w:eastAsia="標楷體" w:hAnsi="標楷體" w:cs="Times New Roman" w:hint="eastAsia"/>
          <w:color w:val="000000" w:themeColor="text1"/>
          <w:sz w:val="32"/>
          <w:szCs w:val="32"/>
        </w:rPr>
        <w:t>單位將公告提案計畫</w:t>
      </w:r>
      <w:r w:rsidR="00A75D9B">
        <w:rPr>
          <w:rFonts w:ascii="標楷體" w:eastAsia="標楷體" w:hAnsi="標楷體" w:cs="Times New Roman" w:hint="eastAsia"/>
          <w:color w:val="000000" w:themeColor="text1"/>
          <w:sz w:val="32"/>
          <w:szCs w:val="32"/>
        </w:rPr>
        <w:t>名稱、補助金額</w:t>
      </w:r>
      <w:r w:rsidRPr="00A75D9B">
        <w:rPr>
          <w:rFonts w:ascii="標楷體" w:eastAsia="標楷體" w:hAnsi="標楷體" w:cs="Times New Roman" w:hint="eastAsia"/>
          <w:color w:val="000000" w:themeColor="text1"/>
          <w:sz w:val="32"/>
          <w:szCs w:val="32"/>
        </w:rPr>
        <w:t>及提案單位於參與式預算網站及本局官網。</w:t>
      </w:r>
    </w:p>
    <w:p w14:paraId="5BC5D9E1" w14:textId="53B5BBC9" w:rsidR="007F071F" w:rsidRPr="00A75D9B" w:rsidRDefault="007F071F" w:rsidP="009D5550">
      <w:pPr>
        <w:pStyle w:val="a9"/>
        <w:numPr>
          <w:ilvl w:val="0"/>
          <w:numId w:val="1"/>
        </w:numPr>
        <w:tabs>
          <w:tab w:val="left" w:pos="709"/>
        </w:tabs>
        <w:spacing w:beforeLines="50" w:before="120" w:line="500" w:lineRule="exact"/>
        <w:ind w:leftChars="0" w:left="482" w:hanging="482"/>
        <w:rPr>
          <w:rFonts w:ascii="標楷體" w:eastAsia="標楷體" w:hAnsi="標楷體" w:cs="Noto Sans"/>
          <w:b/>
          <w:kern w:val="0"/>
          <w:sz w:val="32"/>
          <w:szCs w:val="32"/>
          <w:lang w:bidi="ar-SA"/>
        </w:rPr>
      </w:pPr>
      <w:r w:rsidRPr="00A75D9B">
        <w:rPr>
          <w:rFonts w:ascii="標楷體" w:eastAsia="標楷體" w:hAnsi="標楷體" w:cs="Noto Sans" w:hint="eastAsia"/>
          <w:b/>
          <w:kern w:val="0"/>
          <w:sz w:val="32"/>
          <w:szCs w:val="32"/>
          <w:lang w:bidi="ar-SA"/>
        </w:rPr>
        <w:t>獎勵機制：</w:t>
      </w:r>
    </w:p>
    <w:p w14:paraId="6FB7B88A" w14:textId="514E965C" w:rsidR="007F071F" w:rsidRPr="006C0D15" w:rsidRDefault="007F071F" w:rsidP="00F220C6">
      <w:pPr>
        <w:pStyle w:val="a9"/>
        <w:widowControl/>
        <w:numPr>
          <w:ilvl w:val="1"/>
          <w:numId w:val="11"/>
        </w:numPr>
        <w:suppressAutoHyphens/>
        <w:autoSpaceDN/>
        <w:snapToGrid w:val="0"/>
        <w:spacing w:beforeLines="50" w:before="120" w:line="500" w:lineRule="exact"/>
        <w:ind w:leftChars="0" w:left="1560" w:hanging="1080"/>
        <w:jc w:val="both"/>
        <w:textAlignment w:val="auto"/>
        <w:rPr>
          <w:rFonts w:ascii="標楷體" w:eastAsia="標楷體" w:hAnsi="標楷體" w:cs="Times New Roman"/>
          <w:color w:val="000000" w:themeColor="text1"/>
          <w:sz w:val="32"/>
          <w:szCs w:val="32"/>
        </w:rPr>
      </w:pPr>
      <w:r w:rsidRPr="006C0D15">
        <w:rPr>
          <w:rFonts w:ascii="標楷體" w:eastAsia="標楷體" w:hAnsi="標楷體" w:cs="Times New Roman" w:hint="eastAsia"/>
          <w:color w:val="000000" w:themeColor="text1"/>
          <w:sz w:val="32"/>
          <w:szCs w:val="32"/>
        </w:rPr>
        <w:t>校長、主要承辦教師或職員：</w:t>
      </w:r>
      <w:r w:rsidR="006C0D15" w:rsidRPr="006C0D15">
        <w:rPr>
          <w:rFonts w:ascii="標楷體" w:eastAsia="標楷體" w:hAnsi="標楷體" w:cs="Times New Roman" w:hint="eastAsia"/>
          <w:color w:val="000000" w:themeColor="text1"/>
          <w:sz w:val="32"/>
          <w:szCs w:val="32"/>
        </w:rPr>
        <w:t>主辦人員敘嘉獎2次，協辦人員敘嘉獎1次。</w:t>
      </w:r>
    </w:p>
    <w:p w14:paraId="0BC44AF1" w14:textId="406F4701" w:rsidR="004F2773" w:rsidRDefault="007F071F" w:rsidP="004F2773">
      <w:pPr>
        <w:pStyle w:val="a9"/>
        <w:widowControl/>
        <w:numPr>
          <w:ilvl w:val="1"/>
          <w:numId w:val="11"/>
        </w:numPr>
        <w:suppressAutoHyphens/>
        <w:autoSpaceDN/>
        <w:snapToGrid w:val="0"/>
        <w:spacing w:beforeLines="50" w:before="120" w:line="500" w:lineRule="exact"/>
        <w:ind w:leftChars="0" w:left="1560" w:hanging="1080"/>
        <w:jc w:val="both"/>
        <w:textAlignment w:val="auto"/>
        <w:rPr>
          <w:rFonts w:ascii="標楷體" w:eastAsia="標楷體" w:hAnsi="標楷體" w:cs="Times New Roman"/>
          <w:color w:val="000000" w:themeColor="text1"/>
          <w:sz w:val="32"/>
          <w:szCs w:val="32"/>
        </w:rPr>
      </w:pPr>
      <w:r w:rsidRPr="006C0D15">
        <w:rPr>
          <w:rFonts w:ascii="標楷體" w:eastAsia="標楷體" w:hAnsi="標楷體" w:cs="Times New Roman" w:hint="eastAsia"/>
          <w:color w:val="000000" w:themeColor="text1"/>
          <w:sz w:val="32"/>
          <w:szCs w:val="32"/>
        </w:rPr>
        <w:lastRenderedPageBreak/>
        <w:t>學生：由學校自行頒發獎狀表揚。</w:t>
      </w:r>
    </w:p>
    <w:p w14:paraId="14FED6E9" w14:textId="3A160250" w:rsidR="004F2773" w:rsidRPr="004F2773" w:rsidRDefault="004F2773" w:rsidP="004F2773">
      <w:pPr>
        <w:widowControl/>
        <w:suppressAutoHyphens/>
        <w:autoSpaceDN/>
        <w:snapToGrid w:val="0"/>
        <w:spacing w:beforeLines="50" w:before="120" w:line="500" w:lineRule="exact"/>
        <w:jc w:val="both"/>
        <w:textAlignment w:val="auto"/>
        <w:rPr>
          <w:rFonts w:ascii="標楷體" w:eastAsia="標楷體" w:hAnsi="標楷體" w:cs="Times New Roman"/>
          <w:color w:val="000000" w:themeColor="text1"/>
          <w:sz w:val="32"/>
          <w:szCs w:val="32"/>
        </w:rPr>
      </w:pPr>
      <w:r w:rsidRPr="004F2773">
        <w:rPr>
          <w:rFonts w:ascii="標楷體" w:eastAsia="標楷體" w:hAnsi="標楷體" w:cs="Times New Roman" w:hint="eastAsia"/>
          <w:b/>
          <w:bCs/>
          <w:color w:val="000000" w:themeColor="text1"/>
          <w:sz w:val="32"/>
          <w:szCs w:val="32"/>
        </w:rPr>
        <w:t>捌、</w:t>
      </w:r>
      <w:r>
        <w:rPr>
          <w:rFonts w:ascii="標楷體" w:eastAsia="標楷體" w:hAnsi="標楷體" w:cs="Times New Roman" w:hint="eastAsia"/>
          <w:color w:val="000000" w:themeColor="text1"/>
          <w:sz w:val="32"/>
          <w:szCs w:val="32"/>
        </w:rPr>
        <w:t>其他事項:</w:t>
      </w:r>
    </w:p>
    <w:p w14:paraId="309AAC8A" w14:textId="23FE516B" w:rsidR="00A75D9B" w:rsidRDefault="004E6663" w:rsidP="004E6663">
      <w:pPr>
        <w:pStyle w:val="a9"/>
        <w:widowControl/>
        <w:numPr>
          <w:ilvl w:val="1"/>
          <w:numId w:val="17"/>
        </w:numPr>
        <w:suppressAutoHyphens/>
        <w:autoSpaceDN/>
        <w:snapToGrid w:val="0"/>
        <w:spacing w:beforeLines="50" w:before="120" w:line="500" w:lineRule="exact"/>
        <w:ind w:leftChars="0" w:left="1560" w:hanging="1080"/>
        <w:jc w:val="both"/>
        <w:textAlignment w:val="auto"/>
        <w:rPr>
          <w:rFonts w:ascii="標楷體" w:eastAsia="標楷體" w:hAnsi="標楷體" w:cs="Times New Roman"/>
          <w:color w:val="000000" w:themeColor="text1"/>
          <w:sz w:val="32"/>
          <w:szCs w:val="32"/>
        </w:rPr>
      </w:pPr>
      <w:r w:rsidRPr="004E6663">
        <w:rPr>
          <w:rFonts w:ascii="標楷體" w:eastAsia="標楷體" w:hAnsi="標楷體" w:cs="Times New Roman" w:hint="eastAsia"/>
          <w:color w:val="000000" w:themeColor="text1"/>
          <w:sz w:val="32"/>
          <w:szCs w:val="32"/>
        </w:rPr>
        <w:t>其餘未盡事宜，本局保留補充修改之權利，若有任何更動，皆以本局官網公告為準。</w:t>
      </w:r>
    </w:p>
    <w:p w14:paraId="3153AECD" w14:textId="7E26DF82" w:rsidR="004E6663" w:rsidRPr="004E6663" w:rsidRDefault="004E6663" w:rsidP="004E6663">
      <w:pPr>
        <w:pStyle w:val="a9"/>
        <w:widowControl/>
        <w:numPr>
          <w:ilvl w:val="1"/>
          <w:numId w:val="17"/>
        </w:numPr>
        <w:suppressAutoHyphens/>
        <w:autoSpaceDN/>
        <w:snapToGrid w:val="0"/>
        <w:spacing w:beforeLines="50" w:before="120" w:line="500" w:lineRule="exact"/>
        <w:ind w:leftChars="0" w:left="1560" w:hanging="1080"/>
        <w:jc w:val="both"/>
        <w:textAlignment w:val="auto"/>
        <w:rPr>
          <w:rFonts w:ascii="標楷體" w:eastAsia="標楷體" w:hAnsi="標楷體" w:cs="Times New Roman"/>
          <w:color w:val="000000" w:themeColor="text1"/>
          <w:sz w:val="32"/>
          <w:szCs w:val="32"/>
        </w:rPr>
      </w:pPr>
      <w:r w:rsidRPr="004E6663">
        <w:rPr>
          <w:rFonts w:ascii="標楷體" w:eastAsia="標楷體" w:hAnsi="標楷體" w:cs="Times New Roman" w:hint="eastAsia"/>
          <w:color w:val="000000" w:themeColor="text1"/>
          <w:sz w:val="32"/>
          <w:szCs w:val="32"/>
        </w:rPr>
        <w:t>活動資訊與活動照片，將由本局用於環境季及其他環境教育相關宣傳用途。</w:t>
      </w:r>
    </w:p>
    <w:p w14:paraId="1EAC1B12"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064C246D"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485C92ED"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42A135FC"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60802220"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4D2FCD94"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0471CD56"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31B616AF"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24A0C954"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2633A5E6"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38547508"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655AC2F2"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1A41737C"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59D3D2AF"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5BB9E5D8" w14:textId="77777777" w:rsidR="00A75D9B" w:rsidRDefault="00A75D9B"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66C7658D" w14:textId="77777777" w:rsidR="004E6663" w:rsidRDefault="004E6663"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4A7FD1A8" w14:textId="77777777" w:rsidR="004E6663" w:rsidRDefault="004E6663"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69538F1E" w14:textId="77777777" w:rsidR="004E6663" w:rsidRDefault="004E6663"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1CED0733" w14:textId="77777777" w:rsidR="004E6663" w:rsidRPr="006C0D15" w:rsidRDefault="004E6663" w:rsidP="00A75D9B">
      <w:pPr>
        <w:pStyle w:val="a9"/>
        <w:widowControl/>
        <w:suppressAutoHyphens/>
        <w:autoSpaceDN/>
        <w:snapToGrid w:val="0"/>
        <w:spacing w:beforeLines="50" w:before="120" w:line="500" w:lineRule="exact"/>
        <w:ind w:leftChars="0" w:left="1560"/>
        <w:jc w:val="both"/>
        <w:textAlignment w:val="auto"/>
        <w:rPr>
          <w:rFonts w:ascii="標楷體" w:eastAsia="標楷體" w:hAnsi="標楷體" w:cs="Times New Roman"/>
          <w:color w:val="000000" w:themeColor="text1"/>
          <w:sz w:val="32"/>
          <w:szCs w:val="32"/>
        </w:rPr>
      </w:pPr>
    </w:p>
    <w:p w14:paraId="1A943D47" w14:textId="6436F0C1" w:rsidR="00043C76" w:rsidRPr="00043C76" w:rsidRDefault="00043C76" w:rsidP="00043C76">
      <w:pPr>
        <w:tabs>
          <w:tab w:val="left" w:pos="2787"/>
          <w:tab w:val="left" w:pos="5574"/>
          <w:tab w:val="left" w:pos="8361"/>
        </w:tabs>
        <w:spacing w:afterLines="100" w:after="240" w:line="480" w:lineRule="exact"/>
        <w:rPr>
          <w:rFonts w:ascii="標楷體" w:eastAsia="標楷體" w:hAnsi="標楷體"/>
          <w:spacing w:val="-8"/>
          <w:sz w:val="22"/>
          <w:szCs w:val="22"/>
        </w:rPr>
      </w:pPr>
      <w:r w:rsidRPr="00043C76">
        <w:rPr>
          <w:rFonts w:ascii="標楷體" w:eastAsia="標楷體" w:hAnsi="標楷體" w:hint="eastAsia"/>
          <w:spacing w:val="-8"/>
          <w:sz w:val="22"/>
          <w:szCs w:val="22"/>
        </w:rPr>
        <w:t>附件1</w:t>
      </w:r>
    </w:p>
    <w:p w14:paraId="2CB1968B" w14:textId="090B47D9" w:rsidR="00CD13DB" w:rsidRPr="007F071F" w:rsidRDefault="00CD13DB" w:rsidP="00CD13DB">
      <w:pPr>
        <w:tabs>
          <w:tab w:val="left" w:pos="2787"/>
          <w:tab w:val="left" w:pos="5574"/>
          <w:tab w:val="left" w:pos="8361"/>
        </w:tabs>
        <w:spacing w:afterLines="100" w:after="240" w:line="480" w:lineRule="exact"/>
        <w:jc w:val="center"/>
        <w:rPr>
          <w:rFonts w:ascii="標楷體" w:eastAsia="標楷體" w:hAnsi="標楷體"/>
          <w:b/>
          <w:spacing w:val="-8"/>
          <w:sz w:val="32"/>
          <w:szCs w:val="20"/>
        </w:rPr>
      </w:pPr>
      <w:r w:rsidRPr="007F071F">
        <w:rPr>
          <w:rFonts w:ascii="標楷體" w:eastAsia="標楷體" w:hAnsi="標楷體" w:hint="eastAsia"/>
          <w:b/>
          <w:spacing w:val="-8"/>
          <w:sz w:val="40"/>
          <w:szCs w:val="20"/>
        </w:rPr>
        <w:t>11</w:t>
      </w:r>
      <w:r w:rsidR="00287B2B">
        <w:rPr>
          <w:rFonts w:ascii="標楷體" w:eastAsia="標楷體" w:hAnsi="標楷體" w:hint="eastAsia"/>
          <w:b/>
          <w:spacing w:val="-8"/>
          <w:sz w:val="40"/>
          <w:szCs w:val="20"/>
        </w:rPr>
        <w:t>5</w:t>
      </w:r>
      <w:r w:rsidRPr="007F071F">
        <w:rPr>
          <w:rFonts w:ascii="標楷體" w:eastAsia="標楷體" w:hAnsi="標楷體" w:hint="eastAsia"/>
          <w:b/>
          <w:spacing w:val="-8"/>
          <w:sz w:val="40"/>
          <w:szCs w:val="20"/>
        </w:rPr>
        <w:t>年新北市環境永續推動參與式預算計畫</w:t>
      </w:r>
    </w:p>
    <w:p w14:paraId="57EC1991" w14:textId="3378646E" w:rsidR="00CD13DB" w:rsidRPr="00A74958" w:rsidRDefault="00CD13DB" w:rsidP="00CD13DB">
      <w:pPr>
        <w:jc w:val="center"/>
        <w:rPr>
          <w:rFonts w:ascii="標楷體" w:eastAsia="標楷體" w:hAnsi="標楷體"/>
          <w:b/>
          <w:spacing w:val="-8"/>
          <w:sz w:val="40"/>
          <w:szCs w:val="20"/>
        </w:rPr>
      </w:pPr>
      <w:r w:rsidRPr="00A74958">
        <w:rPr>
          <w:rFonts w:ascii="標楷體" w:eastAsia="標楷體" w:hAnsi="標楷體"/>
          <w:b/>
          <w:spacing w:val="-8"/>
          <w:sz w:val="40"/>
          <w:szCs w:val="20"/>
        </w:rPr>
        <w:t>申請書</w:t>
      </w:r>
    </w:p>
    <w:tbl>
      <w:tblPr>
        <w:tblW w:w="9821" w:type="dxa"/>
        <w:jc w:val="center"/>
        <w:tblLayout w:type="fixed"/>
        <w:tblLook w:val="04A0" w:firstRow="1" w:lastRow="0" w:firstColumn="1" w:lastColumn="0" w:noHBand="0" w:noVBand="1"/>
      </w:tblPr>
      <w:tblGrid>
        <w:gridCol w:w="1980"/>
        <w:gridCol w:w="3402"/>
        <w:gridCol w:w="1644"/>
        <w:gridCol w:w="2795"/>
      </w:tblGrid>
      <w:tr w:rsidR="00CD13DB" w:rsidRPr="00675075" w14:paraId="00D7954D"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1629A261" w14:textId="26F30ABC" w:rsidR="00CD13DB" w:rsidRPr="00675075" w:rsidRDefault="00700B2C"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計畫</w:t>
            </w:r>
            <w:r w:rsidR="00CD13DB" w:rsidRPr="00675075">
              <w:rPr>
                <w:rFonts w:ascii="Times New Roman" w:hAnsi="Times New Roman"/>
                <w:b w:val="0"/>
                <w:color w:val="000000" w:themeColor="text1"/>
                <w:spacing w:val="-8"/>
                <w:sz w:val="32"/>
                <w:szCs w:val="32"/>
                <w:lang w:val="en-US" w:eastAsia="zh-TW"/>
              </w:rPr>
              <w:t>名稱</w:t>
            </w:r>
          </w:p>
        </w:tc>
        <w:tc>
          <w:tcPr>
            <w:tcW w:w="7841" w:type="dxa"/>
            <w:gridSpan w:val="3"/>
            <w:tcBorders>
              <w:top w:val="single" w:sz="4" w:space="0" w:color="000000"/>
              <w:left w:val="single" w:sz="4" w:space="0" w:color="000000"/>
              <w:bottom w:val="single" w:sz="4" w:space="0" w:color="000000"/>
              <w:right w:val="single" w:sz="4" w:space="0" w:color="000000"/>
            </w:tcBorders>
          </w:tcPr>
          <w:p w14:paraId="56471AAF" w14:textId="77777777" w:rsidR="00CD13DB" w:rsidRPr="00675075" w:rsidRDefault="00CD13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CD13DB" w:rsidRPr="00675075" w14:paraId="642E1D1E"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98769C3" w14:textId="0A799A85" w:rsidR="00CD13DB" w:rsidRPr="00675075" w:rsidRDefault="009B16E0"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單位</w:t>
            </w:r>
            <w:r w:rsidR="00700B2C">
              <w:rPr>
                <w:rFonts w:ascii="Times New Roman" w:hAnsi="Times New Roman" w:hint="eastAsia"/>
                <w:b w:val="0"/>
                <w:color w:val="000000" w:themeColor="text1"/>
                <w:spacing w:val="-8"/>
                <w:sz w:val="32"/>
                <w:szCs w:val="32"/>
                <w:lang w:val="en-US" w:eastAsia="zh-TW"/>
              </w:rPr>
              <w:t>名稱</w:t>
            </w:r>
          </w:p>
        </w:tc>
        <w:tc>
          <w:tcPr>
            <w:tcW w:w="7841" w:type="dxa"/>
            <w:gridSpan w:val="3"/>
            <w:tcBorders>
              <w:top w:val="single" w:sz="4" w:space="0" w:color="000000"/>
              <w:left w:val="single" w:sz="4" w:space="0" w:color="000000"/>
              <w:bottom w:val="single" w:sz="4" w:space="0" w:color="000000"/>
              <w:right w:val="single" w:sz="4" w:space="0" w:color="000000"/>
            </w:tcBorders>
          </w:tcPr>
          <w:p w14:paraId="0AF13FED" w14:textId="77777777" w:rsidR="00CD13DB" w:rsidRPr="00675075" w:rsidRDefault="00CD13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CD13DB" w:rsidRPr="00675075" w14:paraId="0B223F5E"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82006AD" w14:textId="6466A9F7" w:rsidR="00CD13DB" w:rsidRPr="00675075" w:rsidRDefault="00700B2C"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單位地址</w:t>
            </w:r>
          </w:p>
        </w:tc>
        <w:tc>
          <w:tcPr>
            <w:tcW w:w="7841" w:type="dxa"/>
            <w:gridSpan w:val="3"/>
            <w:tcBorders>
              <w:top w:val="single" w:sz="4" w:space="0" w:color="000000"/>
              <w:left w:val="single" w:sz="4" w:space="0" w:color="000000"/>
              <w:bottom w:val="single" w:sz="4" w:space="0" w:color="000000"/>
              <w:right w:val="single" w:sz="4" w:space="0" w:color="000000"/>
            </w:tcBorders>
          </w:tcPr>
          <w:p w14:paraId="5FAD0193" w14:textId="77777777" w:rsidR="00CD13DB" w:rsidRPr="00675075" w:rsidRDefault="00CD13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CD13DB" w:rsidRPr="00675075" w14:paraId="1BE9E7DF"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3BE5C042" w14:textId="77777777" w:rsidR="00CD13DB" w:rsidRPr="00675075" w:rsidRDefault="00CD13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聯絡人姓名</w:t>
            </w:r>
          </w:p>
        </w:tc>
        <w:tc>
          <w:tcPr>
            <w:tcW w:w="3402" w:type="dxa"/>
            <w:tcBorders>
              <w:top w:val="single" w:sz="4" w:space="0" w:color="000000"/>
              <w:left w:val="single" w:sz="4" w:space="0" w:color="000000"/>
              <w:bottom w:val="single" w:sz="4" w:space="0" w:color="000000"/>
              <w:right w:val="single" w:sz="4" w:space="0" w:color="000000"/>
            </w:tcBorders>
          </w:tcPr>
          <w:p w14:paraId="780D65E9" w14:textId="77777777" w:rsidR="00CD13DB" w:rsidRPr="00675075" w:rsidRDefault="00CD13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350B95DB" w14:textId="776AF57E" w:rsidR="00CD13DB" w:rsidRPr="00675075" w:rsidRDefault="002D3431"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提案金額</w:t>
            </w:r>
          </w:p>
        </w:tc>
        <w:tc>
          <w:tcPr>
            <w:tcW w:w="2795" w:type="dxa"/>
            <w:tcBorders>
              <w:top w:val="single" w:sz="4" w:space="0" w:color="000000"/>
              <w:left w:val="single" w:sz="4" w:space="0" w:color="000000"/>
              <w:bottom w:val="single" w:sz="4" w:space="0" w:color="000000"/>
              <w:right w:val="single" w:sz="4" w:space="0" w:color="000000"/>
            </w:tcBorders>
          </w:tcPr>
          <w:p w14:paraId="1880AFED" w14:textId="5691A25C" w:rsidR="00CD13DB" w:rsidRPr="00675075" w:rsidRDefault="002D3431"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w:t>
            </w:r>
            <w:r>
              <w:rPr>
                <w:rFonts w:ascii="Times New Roman" w:hAnsi="Times New Roman" w:hint="eastAsia"/>
                <w:b w:val="0"/>
                <w:color w:val="000000" w:themeColor="text1"/>
                <w:spacing w:val="-8"/>
                <w:sz w:val="32"/>
                <w:szCs w:val="32"/>
                <w:lang w:val="en-US" w:eastAsia="zh-TW"/>
              </w:rPr>
              <w:t>最高</w:t>
            </w:r>
            <w:r>
              <w:rPr>
                <w:rFonts w:ascii="Times New Roman" w:hAnsi="Times New Roman" w:hint="eastAsia"/>
                <w:b w:val="0"/>
                <w:color w:val="000000" w:themeColor="text1"/>
                <w:spacing w:val="-8"/>
                <w:sz w:val="32"/>
                <w:szCs w:val="32"/>
                <w:lang w:val="en-US" w:eastAsia="zh-TW"/>
              </w:rPr>
              <w:t>20</w:t>
            </w:r>
            <w:r>
              <w:rPr>
                <w:rFonts w:ascii="Times New Roman" w:hAnsi="Times New Roman" w:hint="eastAsia"/>
                <w:b w:val="0"/>
                <w:color w:val="000000" w:themeColor="text1"/>
                <w:spacing w:val="-8"/>
                <w:sz w:val="32"/>
                <w:szCs w:val="32"/>
                <w:lang w:val="en-US" w:eastAsia="zh-TW"/>
              </w:rPr>
              <w:t>萬元</w:t>
            </w:r>
            <w:r>
              <w:rPr>
                <w:rFonts w:ascii="Times New Roman" w:hAnsi="Times New Roman" w:hint="eastAsia"/>
                <w:b w:val="0"/>
                <w:color w:val="000000" w:themeColor="text1"/>
                <w:spacing w:val="-8"/>
                <w:sz w:val="32"/>
                <w:szCs w:val="32"/>
                <w:lang w:val="en-US" w:eastAsia="zh-TW"/>
              </w:rPr>
              <w:t>)</w:t>
            </w:r>
          </w:p>
        </w:tc>
      </w:tr>
      <w:tr w:rsidR="00CD13DB" w:rsidRPr="00675075" w14:paraId="7CAAA3A9"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77712881" w14:textId="77777777" w:rsidR="00CD13DB" w:rsidRPr="00675075" w:rsidRDefault="00CD13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聯絡電話</w:t>
            </w:r>
          </w:p>
        </w:tc>
        <w:tc>
          <w:tcPr>
            <w:tcW w:w="3402" w:type="dxa"/>
            <w:tcBorders>
              <w:top w:val="single" w:sz="4" w:space="0" w:color="000000"/>
              <w:left w:val="single" w:sz="4" w:space="0" w:color="000000"/>
              <w:bottom w:val="single" w:sz="4" w:space="0" w:color="000000"/>
              <w:right w:val="single" w:sz="4" w:space="0" w:color="000000"/>
            </w:tcBorders>
          </w:tcPr>
          <w:p w14:paraId="4B2BDC8A" w14:textId="77777777" w:rsidR="00CD13DB" w:rsidRPr="00675075" w:rsidRDefault="00CD13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6CB887C0" w14:textId="77777777" w:rsidR="00CD13DB" w:rsidRPr="00675075" w:rsidRDefault="00CD13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行動電話</w:t>
            </w:r>
          </w:p>
        </w:tc>
        <w:tc>
          <w:tcPr>
            <w:tcW w:w="2795" w:type="dxa"/>
            <w:tcBorders>
              <w:top w:val="single" w:sz="4" w:space="0" w:color="000000"/>
              <w:left w:val="single" w:sz="4" w:space="0" w:color="000000"/>
              <w:bottom w:val="single" w:sz="4" w:space="0" w:color="000000"/>
              <w:right w:val="single" w:sz="4" w:space="0" w:color="000000"/>
            </w:tcBorders>
          </w:tcPr>
          <w:p w14:paraId="7E3CC6FC" w14:textId="77777777" w:rsidR="00CD13DB" w:rsidRPr="00675075" w:rsidRDefault="00CD13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CD13DB" w:rsidRPr="00675075" w14:paraId="23DF17FE"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39557CD0" w14:textId="77777777" w:rsidR="00CD13DB" w:rsidRPr="00675075" w:rsidRDefault="00CD13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電子郵件</w:t>
            </w:r>
          </w:p>
        </w:tc>
        <w:tc>
          <w:tcPr>
            <w:tcW w:w="7841" w:type="dxa"/>
            <w:gridSpan w:val="3"/>
            <w:tcBorders>
              <w:top w:val="single" w:sz="4" w:space="0" w:color="000000"/>
              <w:left w:val="single" w:sz="4" w:space="0" w:color="000000"/>
              <w:bottom w:val="single" w:sz="4" w:space="0" w:color="000000"/>
              <w:right w:val="single" w:sz="4" w:space="0" w:color="000000"/>
            </w:tcBorders>
          </w:tcPr>
          <w:p w14:paraId="1FA1F921" w14:textId="77777777" w:rsidR="00CD13DB" w:rsidRPr="00675075" w:rsidRDefault="00CD13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CD13DB" w:rsidRPr="00675075" w14:paraId="4D74613C"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40A83D2C" w14:textId="77777777" w:rsidR="00CD13DB" w:rsidRPr="00675075" w:rsidRDefault="00CD13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執行期限</w:t>
            </w:r>
          </w:p>
        </w:tc>
        <w:tc>
          <w:tcPr>
            <w:tcW w:w="7841" w:type="dxa"/>
            <w:gridSpan w:val="3"/>
            <w:tcBorders>
              <w:top w:val="single" w:sz="4" w:space="0" w:color="000000"/>
              <w:left w:val="single" w:sz="4" w:space="0" w:color="000000"/>
              <w:bottom w:val="single" w:sz="4" w:space="0" w:color="000000"/>
              <w:right w:val="single" w:sz="4" w:space="0" w:color="000000"/>
            </w:tcBorders>
          </w:tcPr>
          <w:p w14:paraId="113F88EB" w14:textId="12EBBB43" w:rsidR="00CD13DB" w:rsidRPr="00675075" w:rsidRDefault="00CD13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自</w:t>
            </w:r>
            <w:proofErr w:type="spellStart"/>
            <w:r w:rsidRPr="00675075">
              <w:rPr>
                <w:b w:val="0"/>
                <w:color w:val="000000" w:themeColor="text1"/>
                <w:sz w:val="32"/>
                <w:szCs w:val="32"/>
              </w:rPr>
              <w:t>補助</w:t>
            </w:r>
            <w:r w:rsidRPr="00675075">
              <w:rPr>
                <w:rFonts w:hint="eastAsia"/>
                <w:b w:val="0"/>
                <w:color w:val="000000" w:themeColor="text1"/>
                <w:sz w:val="32"/>
                <w:szCs w:val="32"/>
              </w:rPr>
              <w:t>計畫</w:t>
            </w:r>
            <w:r w:rsidRPr="00675075">
              <w:rPr>
                <w:b w:val="0"/>
                <w:color w:val="000000" w:themeColor="text1"/>
                <w:sz w:val="32"/>
                <w:szCs w:val="32"/>
              </w:rPr>
              <w:t>核定</w:t>
            </w:r>
            <w:r w:rsidRPr="00675075">
              <w:rPr>
                <w:rFonts w:hint="eastAsia"/>
                <w:b w:val="0"/>
                <w:color w:val="000000" w:themeColor="text1"/>
                <w:sz w:val="32"/>
                <w:szCs w:val="32"/>
              </w:rPr>
              <w:t>日</w:t>
            </w:r>
            <w:r w:rsidRPr="00675075">
              <w:rPr>
                <w:rFonts w:ascii="Times New Roman" w:hAnsi="Times New Roman"/>
                <w:b w:val="0"/>
                <w:color w:val="000000" w:themeColor="text1"/>
                <w:spacing w:val="-8"/>
                <w:sz w:val="32"/>
                <w:szCs w:val="32"/>
                <w:lang w:val="en-US" w:eastAsia="zh-TW"/>
              </w:rPr>
              <w:t>至</w:t>
            </w:r>
            <w:proofErr w:type="spellEnd"/>
            <w:r w:rsidRPr="00675075">
              <w:rPr>
                <w:rFonts w:ascii="Times New Roman" w:hAnsi="Times New Roman"/>
                <w:b w:val="0"/>
                <w:color w:val="000000" w:themeColor="text1"/>
                <w:spacing w:val="-8"/>
                <w:sz w:val="32"/>
                <w:szCs w:val="32"/>
                <w:lang w:val="en-US" w:eastAsia="zh-TW"/>
              </w:rPr>
              <w:t>11</w:t>
            </w:r>
            <w:r w:rsidR="00287B2B">
              <w:rPr>
                <w:rFonts w:ascii="Times New Roman" w:hAnsi="Times New Roman" w:hint="eastAsia"/>
                <w:b w:val="0"/>
                <w:color w:val="000000" w:themeColor="text1"/>
                <w:spacing w:val="-8"/>
                <w:sz w:val="32"/>
                <w:szCs w:val="32"/>
                <w:lang w:val="en-US" w:eastAsia="zh-TW"/>
              </w:rPr>
              <w:t>5</w:t>
            </w:r>
            <w:r w:rsidRPr="00675075">
              <w:rPr>
                <w:rFonts w:ascii="Times New Roman" w:hAnsi="Times New Roman"/>
                <w:b w:val="0"/>
                <w:color w:val="000000" w:themeColor="text1"/>
                <w:spacing w:val="-8"/>
                <w:sz w:val="32"/>
                <w:szCs w:val="32"/>
                <w:lang w:val="en-US" w:eastAsia="zh-TW"/>
              </w:rPr>
              <w:t>年</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月</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日</w:t>
            </w:r>
          </w:p>
        </w:tc>
      </w:tr>
      <w:tr w:rsidR="00727E18" w:rsidRPr="00675075" w14:paraId="1666A42B"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5A4640A" w14:textId="0F811622" w:rsidR="00727E18" w:rsidRPr="00675075" w:rsidRDefault="001527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提案名稱</w:t>
            </w:r>
          </w:p>
        </w:tc>
        <w:tc>
          <w:tcPr>
            <w:tcW w:w="7841" w:type="dxa"/>
            <w:gridSpan w:val="3"/>
            <w:tcBorders>
              <w:top w:val="single" w:sz="4" w:space="0" w:color="000000"/>
              <w:left w:val="single" w:sz="4" w:space="0" w:color="000000"/>
              <w:bottom w:val="single" w:sz="4" w:space="0" w:color="000000"/>
              <w:right w:val="single" w:sz="4" w:space="0" w:color="000000"/>
            </w:tcBorders>
          </w:tcPr>
          <w:p w14:paraId="2E9E9FD6" w14:textId="77777777" w:rsidR="00727E18" w:rsidRPr="00675075" w:rsidRDefault="00727E18"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727E18" w:rsidRPr="00675075" w14:paraId="50D4777D"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3FBDFB12" w14:textId="53A25F70" w:rsidR="00727E18" w:rsidRPr="00675075" w:rsidRDefault="001527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目標方案</w:t>
            </w:r>
          </w:p>
        </w:tc>
        <w:tc>
          <w:tcPr>
            <w:tcW w:w="7841" w:type="dxa"/>
            <w:gridSpan w:val="3"/>
            <w:tcBorders>
              <w:top w:val="single" w:sz="4" w:space="0" w:color="000000"/>
              <w:left w:val="single" w:sz="4" w:space="0" w:color="000000"/>
              <w:bottom w:val="single" w:sz="4" w:space="0" w:color="000000"/>
              <w:right w:val="single" w:sz="4" w:space="0" w:color="000000"/>
            </w:tcBorders>
          </w:tcPr>
          <w:p w14:paraId="085F5ECE" w14:textId="77777777" w:rsidR="00727E18"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請敘明</w:t>
            </w:r>
            <w:r w:rsidRPr="00A74958">
              <w:rPr>
                <w:rFonts w:ascii="Times New Roman" w:hAnsi="Times New Roman" w:hint="eastAsia"/>
                <w:b w:val="0"/>
                <w:color w:val="000000" w:themeColor="text1"/>
                <w:spacing w:val="-8"/>
                <w:sz w:val="32"/>
                <w:szCs w:val="32"/>
                <w:lang w:val="en-US" w:eastAsia="zh-TW"/>
              </w:rPr>
              <w:t>執行目標、方式</w:t>
            </w:r>
            <w:r>
              <w:rPr>
                <w:rFonts w:ascii="Times New Roman" w:hAnsi="Times New Roman" w:hint="eastAsia"/>
                <w:b w:val="0"/>
                <w:color w:val="000000" w:themeColor="text1"/>
                <w:spacing w:val="-8"/>
                <w:sz w:val="32"/>
                <w:szCs w:val="32"/>
                <w:lang w:val="en-US" w:eastAsia="zh-TW"/>
              </w:rPr>
              <w:t>或期程</w:t>
            </w:r>
          </w:p>
          <w:p w14:paraId="0E5B6CB0" w14:textId="77777777" w:rsidR="001527DB"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1D3CEBD6" w14:textId="77777777" w:rsidR="001527DB"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67D5515E" w14:textId="77777777" w:rsidR="001527DB"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7655B382" w14:textId="45304509" w:rsidR="001527DB" w:rsidRPr="00675075"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727E18" w:rsidRPr="00675075" w14:paraId="54CA4F09"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96CE1B3" w14:textId="4D2C444F" w:rsidR="00727E18" w:rsidRPr="00675075" w:rsidRDefault="001527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目標對象</w:t>
            </w:r>
          </w:p>
        </w:tc>
        <w:tc>
          <w:tcPr>
            <w:tcW w:w="7841" w:type="dxa"/>
            <w:gridSpan w:val="3"/>
            <w:tcBorders>
              <w:top w:val="single" w:sz="4" w:space="0" w:color="000000"/>
              <w:left w:val="single" w:sz="4" w:space="0" w:color="000000"/>
              <w:bottom w:val="single" w:sz="4" w:space="0" w:color="000000"/>
              <w:right w:val="single" w:sz="4" w:space="0" w:color="000000"/>
            </w:tcBorders>
          </w:tcPr>
          <w:p w14:paraId="41C03B50" w14:textId="77777777" w:rsidR="00727E18"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請敘明參與對象、預計受益人數</w:t>
            </w:r>
            <w:r>
              <w:rPr>
                <w:rFonts w:ascii="Times New Roman" w:hAnsi="Times New Roman" w:hint="eastAsia"/>
                <w:b w:val="0"/>
                <w:color w:val="000000" w:themeColor="text1"/>
                <w:spacing w:val="-8"/>
                <w:sz w:val="32"/>
                <w:szCs w:val="32"/>
                <w:lang w:val="en-US" w:eastAsia="zh-TW"/>
              </w:rPr>
              <w:t>(</w:t>
            </w:r>
            <w:r>
              <w:rPr>
                <w:rFonts w:ascii="Times New Roman" w:hAnsi="Times New Roman" w:hint="eastAsia"/>
                <w:b w:val="0"/>
                <w:color w:val="000000" w:themeColor="text1"/>
                <w:spacing w:val="-8"/>
                <w:sz w:val="32"/>
                <w:szCs w:val="32"/>
                <w:lang w:val="en-US" w:eastAsia="zh-TW"/>
              </w:rPr>
              <w:t>次</w:t>
            </w:r>
            <w:r>
              <w:rPr>
                <w:rFonts w:ascii="Times New Roman" w:hAnsi="Times New Roman" w:hint="eastAsia"/>
                <w:b w:val="0"/>
                <w:color w:val="000000" w:themeColor="text1"/>
                <w:spacing w:val="-8"/>
                <w:sz w:val="32"/>
                <w:szCs w:val="32"/>
                <w:lang w:val="en-US" w:eastAsia="zh-TW"/>
              </w:rPr>
              <w:t>)</w:t>
            </w:r>
          </w:p>
          <w:p w14:paraId="31CA33DC" w14:textId="77777777" w:rsidR="001527DB"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343562E7" w14:textId="77777777" w:rsidR="001527DB"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411B70FC" w14:textId="35345889" w:rsidR="001527DB" w:rsidRPr="00675075"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727E18" w:rsidRPr="00675075" w14:paraId="33BA804C"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12C7E5BB" w14:textId="20EE7D69" w:rsidR="00727E18" w:rsidRPr="00675075" w:rsidRDefault="001527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提案內容</w:t>
            </w:r>
          </w:p>
        </w:tc>
        <w:tc>
          <w:tcPr>
            <w:tcW w:w="7841" w:type="dxa"/>
            <w:gridSpan w:val="3"/>
            <w:tcBorders>
              <w:top w:val="single" w:sz="4" w:space="0" w:color="000000"/>
              <w:left w:val="single" w:sz="4" w:space="0" w:color="000000"/>
              <w:bottom w:val="single" w:sz="4" w:space="0" w:color="000000"/>
              <w:right w:val="single" w:sz="4" w:space="0" w:color="000000"/>
            </w:tcBorders>
          </w:tcPr>
          <w:p w14:paraId="5641D958" w14:textId="4048CF4B" w:rsidR="00727E18"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請簡要以列點方式敘述</w:t>
            </w:r>
            <w:r>
              <w:rPr>
                <w:rFonts w:ascii="Times New Roman" w:hAnsi="Times New Roman" w:hint="eastAsia"/>
                <w:b w:val="0"/>
                <w:color w:val="000000" w:themeColor="text1"/>
                <w:spacing w:val="-8"/>
                <w:sz w:val="32"/>
                <w:szCs w:val="32"/>
                <w:lang w:val="en-US" w:eastAsia="zh-TW"/>
              </w:rPr>
              <w:t>(</w:t>
            </w:r>
            <w:r>
              <w:rPr>
                <w:rFonts w:ascii="Times New Roman" w:hAnsi="Times New Roman" w:hint="eastAsia"/>
                <w:b w:val="0"/>
                <w:color w:val="000000" w:themeColor="text1"/>
                <w:spacing w:val="-8"/>
                <w:sz w:val="32"/>
                <w:szCs w:val="32"/>
                <w:lang w:val="en-US" w:eastAsia="zh-TW"/>
              </w:rPr>
              <w:t>如辦理活動方式、辦理頻率，利害關係人參與方式</w:t>
            </w:r>
            <w:r w:rsidR="00802056">
              <w:rPr>
                <w:rFonts w:ascii="Times New Roman" w:hAnsi="Times New Roman" w:hint="eastAsia"/>
                <w:b w:val="0"/>
                <w:color w:val="000000" w:themeColor="text1"/>
                <w:spacing w:val="-8"/>
                <w:sz w:val="32"/>
                <w:szCs w:val="32"/>
                <w:lang w:val="en-US" w:eastAsia="zh-TW"/>
              </w:rPr>
              <w:t>(</w:t>
            </w:r>
            <w:r w:rsidR="00802056">
              <w:rPr>
                <w:rFonts w:ascii="Times New Roman" w:hAnsi="Times New Roman" w:hint="eastAsia"/>
                <w:b w:val="0"/>
                <w:color w:val="000000" w:themeColor="text1"/>
                <w:spacing w:val="-8"/>
                <w:sz w:val="32"/>
                <w:szCs w:val="32"/>
                <w:lang w:val="en-US" w:eastAsia="zh-TW"/>
              </w:rPr>
              <w:t>或工作坊</w:t>
            </w:r>
            <w:r w:rsidR="00802056">
              <w:rPr>
                <w:rFonts w:ascii="Times New Roman" w:hAnsi="Times New Roman" w:hint="eastAsia"/>
                <w:b w:val="0"/>
                <w:color w:val="000000" w:themeColor="text1"/>
                <w:spacing w:val="-8"/>
                <w:sz w:val="32"/>
                <w:szCs w:val="32"/>
                <w:lang w:val="en-US" w:eastAsia="zh-TW"/>
              </w:rPr>
              <w:t>)</w:t>
            </w:r>
            <w:r>
              <w:rPr>
                <w:rFonts w:ascii="Times New Roman" w:hAnsi="Times New Roman" w:hint="eastAsia"/>
                <w:b w:val="0"/>
                <w:color w:val="000000" w:themeColor="text1"/>
                <w:spacing w:val="-8"/>
                <w:sz w:val="32"/>
                <w:szCs w:val="32"/>
                <w:lang w:val="en-US" w:eastAsia="zh-TW"/>
              </w:rPr>
              <w:t>，及提案決定</w:t>
            </w:r>
            <w:r>
              <w:rPr>
                <w:rFonts w:ascii="Times New Roman" w:hAnsi="Times New Roman" w:hint="eastAsia"/>
                <w:b w:val="0"/>
                <w:color w:val="000000" w:themeColor="text1"/>
                <w:spacing w:val="-8"/>
                <w:sz w:val="32"/>
                <w:szCs w:val="32"/>
                <w:lang w:val="en-US" w:eastAsia="zh-TW"/>
              </w:rPr>
              <w:t>(</w:t>
            </w:r>
            <w:r>
              <w:rPr>
                <w:rFonts w:ascii="Times New Roman" w:hAnsi="Times New Roman" w:hint="eastAsia"/>
                <w:b w:val="0"/>
                <w:color w:val="000000" w:themeColor="text1"/>
                <w:spacing w:val="-8"/>
                <w:sz w:val="32"/>
                <w:szCs w:val="32"/>
                <w:lang w:val="en-US" w:eastAsia="zh-TW"/>
              </w:rPr>
              <w:t>投票</w:t>
            </w:r>
            <w:r>
              <w:rPr>
                <w:rFonts w:ascii="Times New Roman" w:hAnsi="Times New Roman" w:hint="eastAsia"/>
                <w:b w:val="0"/>
                <w:color w:val="000000" w:themeColor="text1"/>
                <w:spacing w:val="-8"/>
                <w:sz w:val="32"/>
                <w:szCs w:val="32"/>
                <w:lang w:val="en-US" w:eastAsia="zh-TW"/>
              </w:rPr>
              <w:t>)</w:t>
            </w:r>
            <w:r>
              <w:rPr>
                <w:rFonts w:ascii="Times New Roman" w:hAnsi="Times New Roman" w:hint="eastAsia"/>
                <w:b w:val="0"/>
                <w:color w:val="000000" w:themeColor="text1"/>
                <w:spacing w:val="-8"/>
                <w:sz w:val="32"/>
                <w:szCs w:val="32"/>
                <w:lang w:val="en-US" w:eastAsia="zh-TW"/>
              </w:rPr>
              <w:t>方式等</w:t>
            </w:r>
            <w:r>
              <w:rPr>
                <w:rFonts w:ascii="Times New Roman" w:hAnsi="Times New Roman" w:hint="eastAsia"/>
                <w:b w:val="0"/>
                <w:color w:val="000000" w:themeColor="text1"/>
                <w:spacing w:val="-8"/>
                <w:sz w:val="32"/>
                <w:szCs w:val="32"/>
                <w:lang w:val="en-US" w:eastAsia="zh-TW"/>
              </w:rPr>
              <w:t>)</w:t>
            </w:r>
          </w:p>
          <w:p w14:paraId="10552C10" w14:textId="77777777" w:rsidR="001527DB"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35C80801" w14:textId="77777777" w:rsidR="001527DB"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19C4F367" w14:textId="2E881630" w:rsidR="001527DB" w:rsidRPr="00675075"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727E18" w:rsidRPr="00675075" w14:paraId="28CC2B21"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024F4D47" w14:textId="77777777" w:rsidR="00727E18" w:rsidRDefault="001527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預期效益</w:t>
            </w:r>
          </w:p>
          <w:p w14:paraId="10797C09" w14:textId="087EC4C4" w:rsidR="001527DB" w:rsidRPr="00675075" w:rsidRDefault="001527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p>
        </w:tc>
        <w:tc>
          <w:tcPr>
            <w:tcW w:w="7841" w:type="dxa"/>
            <w:gridSpan w:val="3"/>
            <w:tcBorders>
              <w:top w:val="single" w:sz="4" w:space="0" w:color="000000"/>
              <w:left w:val="single" w:sz="4" w:space="0" w:color="000000"/>
              <w:bottom w:val="single" w:sz="4" w:space="0" w:color="000000"/>
              <w:right w:val="single" w:sz="4" w:space="0" w:color="000000"/>
            </w:tcBorders>
          </w:tcPr>
          <w:p w14:paraId="1F98178C" w14:textId="77777777" w:rsidR="00727E18" w:rsidRPr="00675075" w:rsidRDefault="00727E18"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1527DB" w:rsidRPr="00675075" w14:paraId="1284284B"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C9735D8" w14:textId="745AD0DF" w:rsidR="001527DB" w:rsidRDefault="001527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經費規劃</w:t>
            </w:r>
          </w:p>
        </w:tc>
        <w:tc>
          <w:tcPr>
            <w:tcW w:w="7841" w:type="dxa"/>
            <w:gridSpan w:val="3"/>
            <w:tcBorders>
              <w:top w:val="single" w:sz="4" w:space="0" w:color="000000"/>
              <w:left w:val="single" w:sz="4" w:space="0" w:color="000000"/>
              <w:bottom w:val="single" w:sz="4" w:space="0" w:color="000000"/>
              <w:right w:val="single" w:sz="4" w:space="0" w:color="000000"/>
            </w:tcBorders>
          </w:tcPr>
          <w:p w14:paraId="2FF98586" w14:textId="77777777" w:rsidR="001527DB" w:rsidRPr="001527DB"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1527DB" w:rsidRPr="00675075" w14:paraId="2F1D1BA8"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6CA6480" w14:textId="19B989FC" w:rsidR="001527DB" w:rsidRDefault="001527DB" w:rsidP="001527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Pr>
                <w:rFonts w:ascii="Times New Roman" w:hAnsi="Times New Roman" w:hint="eastAsia"/>
                <w:b w:val="0"/>
                <w:color w:val="000000" w:themeColor="text1"/>
                <w:spacing w:val="-8"/>
                <w:sz w:val="32"/>
                <w:szCs w:val="32"/>
                <w:lang w:val="en-US" w:eastAsia="zh-TW"/>
              </w:rPr>
              <w:t>其他</w:t>
            </w:r>
            <w:r>
              <w:rPr>
                <w:rFonts w:ascii="Times New Roman" w:hAnsi="Times New Roman" w:hint="eastAsia"/>
                <w:b w:val="0"/>
                <w:color w:val="000000" w:themeColor="text1"/>
                <w:spacing w:val="-8"/>
                <w:sz w:val="32"/>
                <w:szCs w:val="32"/>
                <w:lang w:val="en-US" w:eastAsia="zh-TW"/>
              </w:rPr>
              <w:t>(</w:t>
            </w:r>
            <w:r>
              <w:rPr>
                <w:rFonts w:ascii="Times New Roman" w:hAnsi="Times New Roman" w:hint="eastAsia"/>
                <w:b w:val="0"/>
                <w:color w:val="000000" w:themeColor="text1"/>
                <w:spacing w:val="-8"/>
                <w:sz w:val="32"/>
                <w:szCs w:val="32"/>
                <w:lang w:val="en-US" w:eastAsia="zh-TW"/>
              </w:rPr>
              <w:t>如創新或特色</w:t>
            </w:r>
            <w:r>
              <w:rPr>
                <w:rFonts w:ascii="Times New Roman" w:hAnsi="Times New Roman" w:hint="eastAsia"/>
                <w:b w:val="0"/>
                <w:color w:val="000000" w:themeColor="text1"/>
                <w:spacing w:val="-8"/>
                <w:sz w:val="32"/>
                <w:szCs w:val="32"/>
                <w:lang w:val="en-US" w:eastAsia="zh-TW"/>
              </w:rPr>
              <w:t>)</w:t>
            </w:r>
          </w:p>
        </w:tc>
        <w:tc>
          <w:tcPr>
            <w:tcW w:w="7841" w:type="dxa"/>
            <w:gridSpan w:val="3"/>
            <w:tcBorders>
              <w:top w:val="single" w:sz="4" w:space="0" w:color="000000"/>
              <w:left w:val="single" w:sz="4" w:space="0" w:color="000000"/>
              <w:bottom w:val="single" w:sz="4" w:space="0" w:color="000000"/>
              <w:right w:val="single" w:sz="4" w:space="0" w:color="000000"/>
            </w:tcBorders>
          </w:tcPr>
          <w:p w14:paraId="3D7E3DFE" w14:textId="77777777" w:rsidR="001527DB" w:rsidRPr="00675075"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1527DB" w:rsidRPr="00675075" w14:paraId="79354B44" w14:textId="77777777" w:rsidTr="00A7495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EC8A8FF" w14:textId="77777777" w:rsidR="001527DB" w:rsidRDefault="001527DB" w:rsidP="00CD13DB">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p>
        </w:tc>
        <w:tc>
          <w:tcPr>
            <w:tcW w:w="7841" w:type="dxa"/>
            <w:gridSpan w:val="3"/>
            <w:tcBorders>
              <w:top w:val="single" w:sz="4" w:space="0" w:color="000000"/>
              <w:left w:val="single" w:sz="4" w:space="0" w:color="000000"/>
              <w:bottom w:val="single" w:sz="4" w:space="0" w:color="000000"/>
              <w:right w:val="single" w:sz="4" w:space="0" w:color="000000"/>
            </w:tcBorders>
          </w:tcPr>
          <w:p w14:paraId="53081C5F" w14:textId="77777777" w:rsidR="001527DB" w:rsidRPr="00675075" w:rsidRDefault="001527DB" w:rsidP="00CD13DB">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bl>
    <w:p w14:paraId="126EA7C0" w14:textId="570A0959" w:rsidR="00822E02" w:rsidRDefault="00822E02" w:rsidP="001527DB">
      <w:pPr>
        <w:tabs>
          <w:tab w:val="left" w:pos="2787"/>
          <w:tab w:val="left" w:pos="5574"/>
          <w:tab w:val="left" w:pos="8361"/>
        </w:tabs>
        <w:spacing w:afterLines="100" w:after="240" w:line="480" w:lineRule="exact"/>
        <w:rPr>
          <w:rFonts w:ascii="標楷體" w:eastAsia="標楷體" w:hAnsi="標楷體"/>
          <w:spacing w:val="-8"/>
          <w:sz w:val="22"/>
          <w:szCs w:val="22"/>
        </w:rPr>
      </w:pPr>
    </w:p>
    <w:p w14:paraId="37157579" w14:textId="77777777" w:rsidR="00822E02" w:rsidRPr="00043C76" w:rsidRDefault="00822E02" w:rsidP="001527DB">
      <w:pPr>
        <w:tabs>
          <w:tab w:val="left" w:pos="2787"/>
          <w:tab w:val="left" w:pos="5574"/>
          <w:tab w:val="left" w:pos="8361"/>
        </w:tabs>
        <w:spacing w:afterLines="100" w:after="240" w:line="480" w:lineRule="exact"/>
        <w:rPr>
          <w:rFonts w:ascii="標楷體" w:eastAsia="標楷體" w:hAnsi="標楷體"/>
          <w:spacing w:val="-8"/>
          <w:sz w:val="22"/>
          <w:szCs w:val="22"/>
        </w:rPr>
      </w:pPr>
    </w:p>
    <w:p w14:paraId="301B4742" w14:textId="3CB744A9" w:rsidR="005F3D5E" w:rsidRPr="005F3D5E" w:rsidRDefault="005F3D5E" w:rsidP="005F3D5E">
      <w:pPr>
        <w:tabs>
          <w:tab w:val="left" w:pos="2787"/>
          <w:tab w:val="left" w:pos="5574"/>
          <w:tab w:val="left" w:pos="8361"/>
        </w:tabs>
        <w:spacing w:afterLines="100" w:after="240" w:line="480" w:lineRule="exact"/>
        <w:rPr>
          <w:rFonts w:ascii="標楷體" w:eastAsia="標楷體" w:hAnsi="標楷體"/>
          <w:spacing w:val="-8"/>
          <w:sz w:val="22"/>
          <w:szCs w:val="22"/>
        </w:rPr>
      </w:pPr>
      <w:r w:rsidRPr="00043C76">
        <w:rPr>
          <w:rFonts w:ascii="標楷體" w:eastAsia="標楷體" w:hAnsi="標楷體" w:hint="eastAsia"/>
          <w:spacing w:val="-8"/>
          <w:sz w:val="22"/>
          <w:szCs w:val="22"/>
        </w:rPr>
        <w:lastRenderedPageBreak/>
        <w:t>附件</w:t>
      </w:r>
      <w:r>
        <w:rPr>
          <w:rFonts w:ascii="標楷體" w:eastAsia="標楷體" w:hAnsi="標楷體" w:hint="eastAsia"/>
          <w:spacing w:val="-8"/>
          <w:sz w:val="22"/>
          <w:szCs w:val="22"/>
        </w:rPr>
        <w:t>2</w:t>
      </w:r>
    </w:p>
    <w:p w14:paraId="46AEBE5F" w14:textId="186370A1" w:rsidR="00A74958" w:rsidRPr="007F071F" w:rsidRDefault="00A74958" w:rsidP="00A74958">
      <w:pPr>
        <w:tabs>
          <w:tab w:val="left" w:pos="2787"/>
          <w:tab w:val="left" w:pos="5574"/>
          <w:tab w:val="left" w:pos="8361"/>
        </w:tabs>
        <w:spacing w:afterLines="100" w:after="240" w:line="480" w:lineRule="exact"/>
        <w:jc w:val="center"/>
        <w:rPr>
          <w:rFonts w:ascii="標楷體" w:eastAsia="標楷體" w:hAnsi="標楷體"/>
          <w:b/>
          <w:spacing w:val="-8"/>
          <w:sz w:val="32"/>
          <w:szCs w:val="20"/>
        </w:rPr>
      </w:pPr>
      <w:r w:rsidRPr="007F071F">
        <w:rPr>
          <w:rFonts w:ascii="標楷體" w:eastAsia="標楷體" w:hAnsi="標楷體" w:hint="eastAsia"/>
          <w:b/>
          <w:spacing w:val="-8"/>
          <w:sz w:val="40"/>
          <w:szCs w:val="20"/>
        </w:rPr>
        <w:t>11</w:t>
      </w:r>
      <w:r w:rsidR="00287B2B">
        <w:rPr>
          <w:rFonts w:ascii="標楷體" w:eastAsia="標楷體" w:hAnsi="標楷體" w:hint="eastAsia"/>
          <w:b/>
          <w:spacing w:val="-8"/>
          <w:sz w:val="40"/>
          <w:szCs w:val="20"/>
        </w:rPr>
        <w:t>5</w:t>
      </w:r>
      <w:r w:rsidRPr="007F071F">
        <w:rPr>
          <w:rFonts w:ascii="標楷體" w:eastAsia="標楷體" w:hAnsi="標楷體" w:hint="eastAsia"/>
          <w:b/>
          <w:spacing w:val="-8"/>
          <w:sz w:val="40"/>
          <w:szCs w:val="20"/>
        </w:rPr>
        <w:t>年新北市環境永續推動參與式預算計畫</w:t>
      </w:r>
    </w:p>
    <w:p w14:paraId="1428B00B" w14:textId="217C07F0" w:rsidR="00CD13DB" w:rsidRDefault="00CD13DB" w:rsidP="00CD13DB">
      <w:pPr>
        <w:pStyle w:val="20"/>
        <w:snapToGrid w:val="0"/>
        <w:spacing w:before="0" w:after="0" w:line="240" w:lineRule="auto"/>
        <w:ind w:left="392" w:hanging="392"/>
        <w:jc w:val="center"/>
        <w:rPr>
          <w:bCs/>
          <w:color w:val="000000" w:themeColor="text1"/>
          <w:szCs w:val="40"/>
        </w:rPr>
      </w:pPr>
      <w:proofErr w:type="spellStart"/>
      <w:r w:rsidRPr="00675075">
        <w:rPr>
          <w:bCs/>
          <w:color w:val="000000" w:themeColor="text1"/>
          <w:szCs w:val="40"/>
        </w:rPr>
        <w:t>經費申請表</w:t>
      </w:r>
      <w:proofErr w:type="spellEnd"/>
      <w:r w:rsidR="000B7588">
        <w:rPr>
          <w:rFonts w:hint="eastAsia"/>
          <w:bCs/>
          <w:color w:val="000000" w:themeColor="text1"/>
          <w:szCs w:val="40"/>
          <w:lang w:eastAsia="zh-TW"/>
        </w:rPr>
        <w:t>(</w:t>
      </w:r>
      <w:proofErr w:type="spellStart"/>
      <w:r w:rsidR="000B7588">
        <w:rPr>
          <w:rFonts w:hint="eastAsia"/>
          <w:bCs/>
          <w:color w:val="000000" w:themeColor="text1"/>
          <w:szCs w:val="40"/>
          <w:lang w:eastAsia="zh-TW"/>
        </w:rPr>
        <w:t>範例參考</w:t>
      </w:r>
      <w:proofErr w:type="spellEnd"/>
      <w:r w:rsidR="000B7588">
        <w:rPr>
          <w:rFonts w:hint="eastAsia"/>
          <w:bCs/>
          <w:color w:val="000000" w:themeColor="text1"/>
          <w:szCs w:val="40"/>
          <w:lang w:eastAsia="zh-TW"/>
        </w:rPr>
        <w:t>)</w:t>
      </w:r>
    </w:p>
    <w:tbl>
      <w:tblPr>
        <w:tblW w:w="540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19"/>
        <w:gridCol w:w="1178"/>
        <w:gridCol w:w="1030"/>
        <w:gridCol w:w="1030"/>
        <w:gridCol w:w="1176"/>
        <w:gridCol w:w="3531"/>
        <w:gridCol w:w="1472"/>
      </w:tblGrid>
      <w:tr w:rsidR="00194D64" w14:paraId="1F24539B" w14:textId="77777777" w:rsidTr="00194D64">
        <w:trPr>
          <w:trHeight w:val="578"/>
          <w:jc w:val="center"/>
        </w:trPr>
        <w:tc>
          <w:tcPr>
            <w:tcW w:w="355" w:type="pct"/>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DA0231E" w14:textId="77777777" w:rsidR="00194D64" w:rsidRDefault="00194D64">
            <w:pPr>
              <w:widowControl/>
              <w:adjustRightInd w:val="0"/>
              <w:snapToGrid w:val="0"/>
              <w:spacing w:beforeLines="20" w:before="48" w:line="240" w:lineRule="exact"/>
              <w:ind w:leftChars="-16" w:left="-38" w:rightChars="-29" w:right="-70"/>
              <w:jc w:val="center"/>
              <w:rPr>
                <w:rFonts w:ascii="標楷體" w:eastAsia="標楷體" w:hAnsi="標楷體" w:cs="新細明體"/>
                <w:bCs/>
                <w:color w:val="000000" w:themeColor="text1"/>
                <w:kern w:val="0"/>
                <w:sz w:val="28"/>
                <w:szCs w:val="28"/>
                <w:lang w:bidi="ar-SA"/>
              </w:rPr>
            </w:pPr>
            <w:r>
              <w:rPr>
                <w:rFonts w:ascii="標楷體" w:eastAsia="標楷體" w:hAnsi="標楷體" w:cs="新細明體" w:hint="eastAsia"/>
                <w:bCs/>
                <w:color w:val="000000" w:themeColor="text1"/>
                <w:kern w:val="0"/>
                <w:sz w:val="28"/>
                <w:szCs w:val="28"/>
              </w:rPr>
              <w:t>項次</w:t>
            </w:r>
          </w:p>
        </w:tc>
        <w:tc>
          <w:tcPr>
            <w:tcW w:w="581" w:type="pct"/>
            <w:tcBorders>
              <w:top w:val="single" w:sz="12" w:space="0" w:color="000000"/>
              <w:left w:val="single" w:sz="6" w:space="0" w:color="000000"/>
              <w:bottom w:val="single" w:sz="6" w:space="0" w:color="000000"/>
              <w:right w:val="single" w:sz="6" w:space="0" w:color="000000"/>
            </w:tcBorders>
            <w:vAlign w:val="center"/>
            <w:hideMark/>
          </w:tcPr>
          <w:p w14:paraId="43701CC6" w14:textId="77777777" w:rsidR="00194D64" w:rsidRDefault="00194D64">
            <w:pPr>
              <w:widowControl/>
              <w:adjustRightInd w:val="0"/>
              <w:snapToGrid w:val="0"/>
              <w:spacing w:beforeLines="20" w:before="48" w:line="240" w:lineRule="exact"/>
              <w:jc w:val="center"/>
              <w:rPr>
                <w:rFonts w:ascii="標楷體" w:eastAsia="標楷體" w:hAnsi="標楷體" w:cs="新細明體"/>
                <w:color w:val="000000" w:themeColor="text1"/>
                <w:kern w:val="0"/>
                <w:sz w:val="28"/>
                <w:szCs w:val="28"/>
              </w:rPr>
            </w:pPr>
            <w:r>
              <w:rPr>
                <w:rFonts w:ascii="標楷體" w:eastAsia="標楷體" w:hAnsi="標楷體" w:cs="新細明體" w:hint="eastAsia"/>
                <w:bCs/>
                <w:color w:val="000000" w:themeColor="text1"/>
                <w:kern w:val="0"/>
                <w:sz w:val="28"/>
                <w:szCs w:val="28"/>
              </w:rPr>
              <w:t>支出項目</w:t>
            </w:r>
          </w:p>
        </w:tc>
        <w:tc>
          <w:tcPr>
            <w:tcW w:w="508" w:type="pct"/>
            <w:tcBorders>
              <w:top w:val="single" w:sz="12" w:space="0" w:color="000000"/>
              <w:left w:val="single" w:sz="6" w:space="0" w:color="000000"/>
              <w:bottom w:val="single" w:sz="6" w:space="0" w:color="000000"/>
              <w:right w:val="single" w:sz="6" w:space="0" w:color="000000"/>
            </w:tcBorders>
            <w:vAlign w:val="center"/>
            <w:hideMark/>
          </w:tcPr>
          <w:p w14:paraId="3F0CC0D4" w14:textId="77777777" w:rsidR="00194D64" w:rsidRDefault="00194D64">
            <w:pPr>
              <w:widowControl/>
              <w:adjustRightInd w:val="0"/>
              <w:snapToGrid w:val="0"/>
              <w:spacing w:beforeLines="20" w:before="48" w:line="240" w:lineRule="exact"/>
              <w:jc w:val="center"/>
              <w:rPr>
                <w:rFonts w:ascii="Arial Narrow" w:eastAsia="標楷體" w:hAnsi="Arial Narrow" w:cs="新細明體"/>
                <w:color w:val="000000" w:themeColor="text1"/>
                <w:kern w:val="0"/>
                <w:sz w:val="28"/>
                <w:szCs w:val="28"/>
              </w:rPr>
            </w:pPr>
            <w:r>
              <w:rPr>
                <w:rFonts w:ascii="Arial Narrow" w:eastAsia="標楷體" w:hAnsi="Arial Narrow" w:cs="新細明體" w:hint="eastAsia"/>
                <w:bCs/>
                <w:color w:val="000000" w:themeColor="text1"/>
                <w:kern w:val="0"/>
                <w:sz w:val="28"/>
                <w:szCs w:val="28"/>
              </w:rPr>
              <w:t>單項金額</w:t>
            </w:r>
          </w:p>
        </w:tc>
        <w:tc>
          <w:tcPr>
            <w:tcW w:w="508" w:type="pct"/>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4E6A3E" w14:textId="77777777" w:rsidR="00194D64" w:rsidRDefault="00194D64">
            <w:pPr>
              <w:widowControl/>
              <w:adjustRightInd w:val="0"/>
              <w:snapToGrid w:val="0"/>
              <w:spacing w:beforeLines="20" w:before="48" w:line="240" w:lineRule="exact"/>
              <w:ind w:leftChars="-30" w:left="-72" w:rightChars="-25" w:right="-60"/>
              <w:jc w:val="center"/>
              <w:rPr>
                <w:rFonts w:ascii="Arial Narrow" w:eastAsia="標楷體" w:hAnsi="Arial Narrow" w:cs="新細明體"/>
                <w:bCs/>
                <w:color w:val="000000" w:themeColor="text1"/>
                <w:kern w:val="0"/>
                <w:sz w:val="28"/>
                <w:szCs w:val="28"/>
              </w:rPr>
            </w:pPr>
            <w:r>
              <w:rPr>
                <w:rFonts w:ascii="Arial Narrow" w:eastAsia="標楷體" w:hAnsi="Arial Narrow" w:cs="新細明體" w:hint="eastAsia"/>
                <w:bCs/>
                <w:color w:val="000000" w:themeColor="text1"/>
                <w:kern w:val="0"/>
                <w:sz w:val="28"/>
                <w:szCs w:val="28"/>
              </w:rPr>
              <w:t>經費佔比</w:t>
            </w:r>
          </w:p>
        </w:tc>
        <w:tc>
          <w:tcPr>
            <w:tcW w:w="580" w:type="pct"/>
            <w:tcBorders>
              <w:top w:val="single" w:sz="12" w:space="0" w:color="000000"/>
              <w:left w:val="single" w:sz="6" w:space="0" w:color="000000"/>
              <w:bottom w:val="single" w:sz="6" w:space="0" w:color="000000"/>
              <w:right w:val="single" w:sz="6" w:space="0" w:color="000000"/>
            </w:tcBorders>
            <w:vAlign w:val="center"/>
            <w:hideMark/>
          </w:tcPr>
          <w:p w14:paraId="464EB593" w14:textId="77777777" w:rsidR="00194D64" w:rsidRDefault="00194D64">
            <w:pPr>
              <w:widowControl/>
              <w:adjustRightInd w:val="0"/>
              <w:snapToGrid w:val="0"/>
              <w:spacing w:beforeLines="20" w:before="48" w:line="240" w:lineRule="exact"/>
              <w:jc w:val="center"/>
              <w:rPr>
                <w:rFonts w:ascii="Arial Narrow" w:eastAsia="標楷體" w:hAnsi="Arial Narrow" w:cs="新細明體"/>
                <w:color w:val="000000" w:themeColor="text1"/>
                <w:kern w:val="0"/>
                <w:sz w:val="28"/>
                <w:szCs w:val="28"/>
              </w:rPr>
            </w:pPr>
            <w:r>
              <w:rPr>
                <w:rFonts w:ascii="Arial Narrow" w:eastAsia="標楷體" w:hAnsi="Arial Narrow" w:cs="新細明體" w:hint="eastAsia"/>
                <w:bCs/>
                <w:color w:val="000000" w:themeColor="text1"/>
                <w:kern w:val="0"/>
                <w:sz w:val="28"/>
                <w:szCs w:val="28"/>
              </w:rPr>
              <w:t>申請補助金額</w:t>
            </w:r>
          </w:p>
        </w:tc>
        <w:tc>
          <w:tcPr>
            <w:tcW w:w="1742" w:type="pct"/>
            <w:tcBorders>
              <w:top w:val="single" w:sz="12" w:space="0" w:color="000000"/>
              <w:left w:val="single" w:sz="6" w:space="0" w:color="000000"/>
              <w:bottom w:val="single" w:sz="6" w:space="0" w:color="000000"/>
              <w:right w:val="single" w:sz="4" w:space="0" w:color="000000"/>
            </w:tcBorders>
            <w:vAlign w:val="center"/>
            <w:hideMark/>
          </w:tcPr>
          <w:p w14:paraId="54989534" w14:textId="77777777" w:rsidR="00194D64" w:rsidRDefault="00194D64">
            <w:pPr>
              <w:widowControl/>
              <w:adjustRightInd w:val="0"/>
              <w:snapToGrid w:val="0"/>
              <w:spacing w:beforeLines="20" w:before="48" w:line="240" w:lineRule="exact"/>
              <w:jc w:val="center"/>
              <w:rPr>
                <w:rFonts w:ascii="Arial Narrow" w:eastAsia="標楷體" w:hAnsi="Arial Narrow" w:cs="新細明體"/>
                <w:bCs/>
                <w:color w:val="000000" w:themeColor="text1"/>
                <w:kern w:val="0"/>
                <w:sz w:val="28"/>
                <w:szCs w:val="28"/>
              </w:rPr>
            </w:pPr>
            <w:r>
              <w:rPr>
                <w:rFonts w:ascii="Arial Narrow" w:eastAsia="標楷體" w:hAnsi="Arial Narrow" w:cs="新細明體" w:hint="eastAsia"/>
                <w:bCs/>
                <w:color w:val="000000" w:themeColor="text1"/>
                <w:kern w:val="0"/>
                <w:sz w:val="28"/>
                <w:szCs w:val="28"/>
              </w:rPr>
              <w:t>內容及計算方式</w:t>
            </w:r>
          </w:p>
          <w:p w14:paraId="7CA0CCB2" w14:textId="77777777" w:rsidR="00194D64" w:rsidRDefault="00194D64">
            <w:pPr>
              <w:widowControl/>
              <w:adjustRightInd w:val="0"/>
              <w:snapToGrid w:val="0"/>
              <w:spacing w:beforeLines="20" w:before="48" w:line="240" w:lineRule="exact"/>
              <w:jc w:val="center"/>
              <w:rPr>
                <w:rFonts w:ascii="Arial Narrow" w:eastAsia="標楷體" w:hAnsi="Arial Narrow" w:cs="新細明體"/>
                <w:bCs/>
                <w:color w:val="000000" w:themeColor="text1"/>
                <w:kern w:val="0"/>
                <w:sz w:val="28"/>
                <w:szCs w:val="28"/>
              </w:rPr>
            </w:pPr>
            <w:r>
              <w:rPr>
                <w:rFonts w:ascii="Arial Narrow" w:eastAsia="標楷體" w:hAnsi="Arial Narrow" w:cs="新細明體"/>
                <w:bCs/>
                <w:color w:val="000000" w:themeColor="text1"/>
                <w:kern w:val="0"/>
                <w:sz w:val="28"/>
                <w:szCs w:val="28"/>
              </w:rPr>
              <w:t>(</w:t>
            </w:r>
            <w:r>
              <w:rPr>
                <w:rFonts w:ascii="Arial Narrow" w:eastAsia="標楷體" w:hAnsi="Arial Narrow" w:cs="新細明體" w:hint="eastAsia"/>
                <w:bCs/>
                <w:color w:val="000000" w:themeColor="text1"/>
                <w:kern w:val="0"/>
                <w:sz w:val="28"/>
                <w:szCs w:val="28"/>
              </w:rPr>
              <w:t>應含品項、單價、數量</w:t>
            </w:r>
            <w:r>
              <w:rPr>
                <w:rFonts w:ascii="Arial Narrow" w:eastAsia="標楷體" w:hAnsi="Arial Narrow" w:cs="新細明體"/>
                <w:bCs/>
                <w:color w:val="000000" w:themeColor="text1"/>
                <w:kern w:val="0"/>
                <w:sz w:val="28"/>
                <w:szCs w:val="28"/>
              </w:rPr>
              <w:t>/</w:t>
            </w:r>
            <w:r>
              <w:rPr>
                <w:rFonts w:ascii="Arial Narrow" w:eastAsia="標楷體" w:hAnsi="Arial Narrow" w:cs="新細明體" w:hint="eastAsia"/>
                <w:bCs/>
                <w:color w:val="000000" w:themeColor="text1"/>
                <w:kern w:val="0"/>
                <w:sz w:val="28"/>
                <w:szCs w:val="28"/>
              </w:rPr>
              <w:t>單位之說明</w:t>
            </w:r>
            <w:r>
              <w:rPr>
                <w:rFonts w:ascii="Arial Narrow" w:eastAsia="標楷體" w:hAnsi="Arial Narrow" w:cs="新細明體"/>
                <w:bCs/>
                <w:color w:val="000000" w:themeColor="text1"/>
                <w:kern w:val="0"/>
                <w:sz w:val="28"/>
                <w:szCs w:val="28"/>
              </w:rPr>
              <w:t>)</w:t>
            </w:r>
          </w:p>
        </w:tc>
        <w:tc>
          <w:tcPr>
            <w:tcW w:w="726" w:type="pct"/>
            <w:tcBorders>
              <w:top w:val="single" w:sz="12" w:space="0" w:color="000000"/>
              <w:left w:val="single" w:sz="4" w:space="0" w:color="000000"/>
              <w:bottom w:val="single" w:sz="6" w:space="0" w:color="000000"/>
              <w:right w:val="single" w:sz="12" w:space="0" w:color="000000"/>
            </w:tcBorders>
            <w:vAlign w:val="center"/>
            <w:hideMark/>
          </w:tcPr>
          <w:p w14:paraId="3FD9BC94" w14:textId="77777777" w:rsidR="00194D64" w:rsidRDefault="00194D64">
            <w:pPr>
              <w:adjustRightInd w:val="0"/>
              <w:snapToGrid w:val="0"/>
              <w:spacing w:beforeLines="20" w:before="48" w:line="240" w:lineRule="exact"/>
              <w:jc w:val="center"/>
              <w:rPr>
                <w:rFonts w:ascii="標楷體" w:eastAsia="標楷體" w:hAnsi="標楷體" w:cs="新細明體"/>
                <w:bCs/>
                <w:color w:val="000000" w:themeColor="text1"/>
                <w:kern w:val="0"/>
                <w:sz w:val="28"/>
                <w:szCs w:val="28"/>
              </w:rPr>
            </w:pPr>
            <w:r>
              <w:rPr>
                <w:rFonts w:ascii="標楷體" w:eastAsia="標楷體" w:hAnsi="標楷體" w:cs="新細明體" w:hint="eastAsia"/>
                <w:bCs/>
                <w:color w:val="000000" w:themeColor="text1"/>
                <w:kern w:val="0"/>
                <w:sz w:val="28"/>
                <w:szCs w:val="28"/>
              </w:rPr>
              <w:t>備註</w:t>
            </w:r>
          </w:p>
        </w:tc>
      </w:tr>
      <w:tr w:rsidR="00194D64" w14:paraId="631BB90B" w14:textId="77777777" w:rsidTr="00194D64">
        <w:trPr>
          <w:trHeight w:val="626"/>
          <w:jc w:val="center"/>
        </w:trPr>
        <w:tc>
          <w:tcPr>
            <w:tcW w:w="35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FA832FB" w14:textId="77777777" w:rsidR="00194D64" w:rsidRDefault="00194D64" w:rsidP="00194D64">
            <w:pPr>
              <w:widowControl/>
              <w:adjustRightInd w:val="0"/>
              <w:snapToGrid w:val="0"/>
              <w:spacing w:beforeLines="20" w:before="48" w:line="240" w:lineRule="exact"/>
              <w:ind w:left="280" w:hangingChars="100" w:hanging="280"/>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1</w:t>
            </w:r>
          </w:p>
        </w:tc>
        <w:tc>
          <w:tcPr>
            <w:tcW w:w="581" w:type="pct"/>
            <w:tcBorders>
              <w:top w:val="single" w:sz="6" w:space="0" w:color="000000"/>
              <w:left w:val="single" w:sz="6" w:space="0" w:color="000000"/>
              <w:bottom w:val="single" w:sz="6" w:space="0" w:color="000000"/>
              <w:right w:val="single" w:sz="6" w:space="0" w:color="000000"/>
            </w:tcBorders>
            <w:vAlign w:val="center"/>
            <w:hideMark/>
          </w:tcPr>
          <w:p w14:paraId="02B8A094" w14:textId="4879657D" w:rsidR="00194D64" w:rsidRDefault="00194D64" w:rsidP="00194D64">
            <w:pPr>
              <w:widowControl/>
              <w:adjustRightInd w:val="0"/>
              <w:snapToGrid w:val="0"/>
              <w:spacing w:beforeLines="20" w:before="48" w:line="240" w:lineRule="exact"/>
              <w:jc w:val="center"/>
              <w:rPr>
                <w:rFonts w:ascii="標楷體" w:eastAsia="標楷體" w:hAnsi="標楷體" w:cs="新細明體"/>
                <w:color w:val="000000" w:themeColor="text1"/>
                <w:kern w:val="0"/>
                <w:sz w:val="28"/>
                <w:szCs w:val="28"/>
              </w:rPr>
            </w:pPr>
            <w:r w:rsidRPr="00675075">
              <w:rPr>
                <w:rFonts w:eastAsia="標楷體" w:hint="eastAsia"/>
                <w:color w:val="000000" w:themeColor="text1"/>
                <w:sz w:val="28"/>
                <w:szCs w:val="28"/>
              </w:rPr>
              <w:t>講師費</w:t>
            </w:r>
          </w:p>
        </w:tc>
        <w:tc>
          <w:tcPr>
            <w:tcW w:w="508" w:type="pct"/>
            <w:tcBorders>
              <w:top w:val="single" w:sz="6" w:space="0" w:color="000000"/>
              <w:left w:val="single" w:sz="6" w:space="0" w:color="000000"/>
              <w:bottom w:val="single" w:sz="6" w:space="0" w:color="000000"/>
              <w:right w:val="single" w:sz="6" w:space="0" w:color="000000"/>
            </w:tcBorders>
            <w:vAlign w:val="center"/>
            <w:hideMark/>
          </w:tcPr>
          <w:p w14:paraId="7FF4F5A0"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7FED3E" w14:textId="77777777" w:rsidR="00194D64" w:rsidRDefault="00194D64" w:rsidP="00194D64">
            <w:pPr>
              <w:widowControl/>
              <w:adjustRightInd w:val="0"/>
              <w:snapToGrid w:val="0"/>
              <w:spacing w:beforeLines="20" w:before="48" w:line="240" w:lineRule="exact"/>
              <w:ind w:rightChars="-15" w:right="-36"/>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0DBD4682"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1742" w:type="pct"/>
            <w:tcBorders>
              <w:top w:val="single" w:sz="6" w:space="0" w:color="000000"/>
              <w:left w:val="single" w:sz="6" w:space="0" w:color="000000"/>
              <w:bottom w:val="single" w:sz="6" w:space="0" w:color="000000"/>
              <w:right w:val="single" w:sz="4" w:space="0" w:color="000000"/>
            </w:tcBorders>
            <w:vAlign w:val="center"/>
          </w:tcPr>
          <w:p w14:paraId="31469AC1" w14:textId="77777777" w:rsidR="00194D64" w:rsidRDefault="00194D64" w:rsidP="00194D64">
            <w:pPr>
              <w:widowControl/>
              <w:adjustRightInd w:val="0"/>
              <w:snapToGrid w:val="0"/>
              <w:spacing w:beforeLines="20" w:before="48" w:line="240" w:lineRule="exact"/>
              <w:jc w:val="both"/>
              <w:rPr>
                <w:rFonts w:ascii="Arial Narrow" w:eastAsia="標楷體" w:hAnsi="Arial Narrow" w:cs="新細明體"/>
                <w:color w:val="000000" w:themeColor="text1"/>
                <w:kern w:val="0"/>
                <w:sz w:val="28"/>
                <w:szCs w:val="28"/>
              </w:rPr>
            </w:pPr>
          </w:p>
        </w:tc>
        <w:tc>
          <w:tcPr>
            <w:tcW w:w="726" w:type="pct"/>
            <w:tcBorders>
              <w:top w:val="single" w:sz="6" w:space="0" w:color="000000"/>
              <w:left w:val="single" w:sz="4" w:space="0" w:color="000000"/>
              <w:bottom w:val="single" w:sz="6" w:space="0" w:color="000000"/>
              <w:right w:val="single" w:sz="12" w:space="0" w:color="000000"/>
            </w:tcBorders>
            <w:vAlign w:val="center"/>
          </w:tcPr>
          <w:p w14:paraId="7CABBA6C" w14:textId="77777777" w:rsidR="00194D64" w:rsidRDefault="00194D64" w:rsidP="00194D64">
            <w:pPr>
              <w:widowControl/>
              <w:adjustRightInd w:val="0"/>
              <w:snapToGrid w:val="0"/>
              <w:spacing w:beforeLines="20" w:before="48" w:line="240" w:lineRule="exact"/>
              <w:rPr>
                <w:rFonts w:ascii="標楷體" w:eastAsia="標楷體" w:hAnsi="標楷體" w:cs="新細明體"/>
                <w:color w:val="000000" w:themeColor="text1"/>
                <w:kern w:val="0"/>
                <w:sz w:val="28"/>
                <w:szCs w:val="28"/>
              </w:rPr>
            </w:pPr>
          </w:p>
        </w:tc>
      </w:tr>
      <w:tr w:rsidR="00194D64" w14:paraId="20110F6E" w14:textId="77777777" w:rsidTr="00194D64">
        <w:trPr>
          <w:trHeight w:val="626"/>
          <w:jc w:val="center"/>
        </w:trPr>
        <w:tc>
          <w:tcPr>
            <w:tcW w:w="35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3996C5EB" w14:textId="77777777" w:rsidR="00194D64" w:rsidRDefault="00194D64" w:rsidP="00194D64">
            <w:pPr>
              <w:widowControl/>
              <w:adjustRightInd w:val="0"/>
              <w:snapToGrid w:val="0"/>
              <w:spacing w:beforeLines="20" w:before="48" w:line="240" w:lineRule="exact"/>
              <w:ind w:left="280" w:hangingChars="100" w:hanging="280"/>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2</w:t>
            </w:r>
          </w:p>
        </w:tc>
        <w:tc>
          <w:tcPr>
            <w:tcW w:w="581" w:type="pct"/>
            <w:tcBorders>
              <w:top w:val="single" w:sz="6" w:space="0" w:color="000000"/>
              <w:left w:val="single" w:sz="6" w:space="0" w:color="000000"/>
              <w:bottom w:val="single" w:sz="6" w:space="0" w:color="000000"/>
              <w:right w:val="single" w:sz="6" w:space="0" w:color="000000"/>
            </w:tcBorders>
            <w:vAlign w:val="center"/>
            <w:hideMark/>
          </w:tcPr>
          <w:p w14:paraId="6833A9ED" w14:textId="075B1941" w:rsidR="00194D64" w:rsidRDefault="00194D64" w:rsidP="00194D64">
            <w:pPr>
              <w:widowControl/>
              <w:adjustRightInd w:val="0"/>
              <w:snapToGrid w:val="0"/>
              <w:spacing w:beforeLines="20" w:before="48" w:line="240" w:lineRule="exact"/>
              <w:jc w:val="center"/>
              <w:rPr>
                <w:rFonts w:ascii="標楷體" w:eastAsia="標楷體" w:hAnsi="標楷體" w:cs="新細明體"/>
                <w:color w:val="000000" w:themeColor="text1"/>
                <w:kern w:val="0"/>
                <w:sz w:val="28"/>
                <w:szCs w:val="28"/>
              </w:rPr>
            </w:pPr>
            <w:r w:rsidRPr="00675075">
              <w:rPr>
                <w:rFonts w:eastAsia="標楷體" w:hint="eastAsia"/>
                <w:color w:val="000000" w:themeColor="text1"/>
                <w:sz w:val="28"/>
                <w:szCs w:val="28"/>
              </w:rPr>
              <w:t>活動材料費</w:t>
            </w:r>
          </w:p>
        </w:tc>
        <w:tc>
          <w:tcPr>
            <w:tcW w:w="508" w:type="pct"/>
            <w:tcBorders>
              <w:top w:val="single" w:sz="6" w:space="0" w:color="000000"/>
              <w:left w:val="single" w:sz="6" w:space="0" w:color="000000"/>
              <w:bottom w:val="single" w:sz="6" w:space="0" w:color="000000"/>
              <w:right w:val="single" w:sz="6" w:space="0" w:color="000000"/>
            </w:tcBorders>
            <w:vAlign w:val="center"/>
            <w:hideMark/>
          </w:tcPr>
          <w:p w14:paraId="210AD5F8"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BF6203" w14:textId="77777777" w:rsidR="00194D64" w:rsidRDefault="00194D64" w:rsidP="00194D64">
            <w:pPr>
              <w:widowControl/>
              <w:adjustRightInd w:val="0"/>
              <w:snapToGrid w:val="0"/>
              <w:spacing w:beforeLines="20" w:before="48" w:line="240" w:lineRule="exact"/>
              <w:ind w:rightChars="-15" w:right="-36"/>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441FDB8A"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1742" w:type="pct"/>
            <w:tcBorders>
              <w:top w:val="single" w:sz="6" w:space="0" w:color="000000"/>
              <w:left w:val="single" w:sz="6" w:space="0" w:color="000000"/>
              <w:bottom w:val="single" w:sz="6" w:space="0" w:color="000000"/>
              <w:right w:val="single" w:sz="4" w:space="0" w:color="000000"/>
            </w:tcBorders>
            <w:vAlign w:val="center"/>
          </w:tcPr>
          <w:p w14:paraId="15361DCB" w14:textId="77777777" w:rsidR="00194D64" w:rsidRDefault="00194D64" w:rsidP="00194D64">
            <w:pPr>
              <w:widowControl/>
              <w:adjustRightInd w:val="0"/>
              <w:snapToGrid w:val="0"/>
              <w:spacing w:beforeLines="20" w:before="48" w:line="240" w:lineRule="exact"/>
              <w:jc w:val="both"/>
              <w:rPr>
                <w:rFonts w:ascii="Arial Narrow" w:eastAsia="標楷體" w:hAnsi="Arial Narrow" w:cs="新細明體"/>
                <w:color w:val="000000" w:themeColor="text1"/>
                <w:kern w:val="0"/>
                <w:sz w:val="28"/>
                <w:szCs w:val="28"/>
              </w:rPr>
            </w:pPr>
          </w:p>
        </w:tc>
        <w:tc>
          <w:tcPr>
            <w:tcW w:w="726" w:type="pct"/>
            <w:tcBorders>
              <w:top w:val="single" w:sz="6" w:space="0" w:color="000000"/>
              <w:left w:val="single" w:sz="4" w:space="0" w:color="000000"/>
              <w:bottom w:val="single" w:sz="6" w:space="0" w:color="000000"/>
              <w:right w:val="single" w:sz="12" w:space="0" w:color="000000"/>
            </w:tcBorders>
            <w:vAlign w:val="center"/>
          </w:tcPr>
          <w:p w14:paraId="5821B45C" w14:textId="34EE3859" w:rsidR="00194D64" w:rsidRDefault="00194D64" w:rsidP="00194D64">
            <w:pPr>
              <w:widowControl/>
              <w:adjustRightInd w:val="0"/>
              <w:snapToGrid w:val="0"/>
              <w:spacing w:beforeLines="20" w:before="48" w:line="240" w:lineRule="exact"/>
              <w:rPr>
                <w:rFonts w:ascii="標楷體" w:eastAsia="標楷體" w:hAnsi="標楷體" w:cs="新細明體"/>
                <w:color w:val="000000" w:themeColor="text1"/>
                <w:kern w:val="0"/>
                <w:sz w:val="28"/>
                <w:szCs w:val="28"/>
              </w:rPr>
            </w:pPr>
          </w:p>
        </w:tc>
      </w:tr>
      <w:tr w:rsidR="00194D64" w14:paraId="79B9B585" w14:textId="77777777" w:rsidTr="00194D64">
        <w:trPr>
          <w:trHeight w:val="626"/>
          <w:jc w:val="center"/>
        </w:trPr>
        <w:tc>
          <w:tcPr>
            <w:tcW w:w="35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4989B8EA" w14:textId="77777777" w:rsidR="00194D64" w:rsidRDefault="00194D64" w:rsidP="00194D64">
            <w:pPr>
              <w:widowControl/>
              <w:adjustRightInd w:val="0"/>
              <w:snapToGrid w:val="0"/>
              <w:spacing w:beforeLines="20" w:before="48" w:line="240" w:lineRule="exact"/>
              <w:ind w:left="280" w:hangingChars="100" w:hanging="280"/>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3</w:t>
            </w:r>
          </w:p>
        </w:tc>
        <w:tc>
          <w:tcPr>
            <w:tcW w:w="581" w:type="pct"/>
            <w:tcBorders>
              <w:top w:val="single" w:sz="6" w:space="0" w:color="000000"/>
              <w:left w:val="single" w:sz="6" w:space="0" w:color="000000"/>
              <w:bottom w:val="single" w:sz="6" w:space="0" w:color="000000"/>
              <w:right w:val="single" w:sz="6" w:space="0" w:color="000000"/>
            </w:tcBorders>
            <w:vAlign w:val="center"/>
            <w:hideMark/>
          </w:tcPr>
          <w:p w14:paraId="4387CD90" w14:textId="7585F733" w:rsidR="00194D64" w:rsidRDefault="00194D64" w:rsidP="00194D64">
            <w:pPr>
              <w:widowControl/>
              <w:adjustRightInd w:val="0"/>
              <w:snapToGrid w:val="0"/>
              <w:spacing w:beforeLines="20" w:before="48" w:line="240" w:lineRule="exact"/>
              <w:jc w:val="center"/>
              <w:rPr>
                <w:rFonts w:ascii="標楷體" w:eastAsia="標楷體" w:hAnsi="標楷體" w:cs="新細明體"/>
                <w:color w:val="000000" w:themeColor="text1"/>
                <w:kern w:val="0"/>
                <w:sz w:val="28"/>
                <w:szCs w:val="28"/>
              </w:rPr>
            </w:pPr>
            <w:r w:rsidRPr="00675075">
              <w:rPr>
                <w:rFonts w:eastAsia="標楷體" w:hint="eastAsia"/>
                <w:color w:val="000000" w:themeColor="text1"/>
                <w:sz w:val="28"/>
                <w:szCs w:val="28"/>
              </w:rPr>
              <w:t>印刷費</w:t>
            </w:r>
          </w:p>
        </w:tc>
        <w:tc>
          <w:tcPr>
            <w:tcW w:w="508" w:type="pct"/>
            <w:tcBorders>
              <w:top w:val="single" w:sz="6" w:space="0" w:color="000000"/>
              <w:left w:val="single" w:sz="6" w:space="0" w:color="000000"/>
              <w:bottom w:val="single" w:sz="6" w:space="0" w:color="000000"/>
              <w:right w:val="single" w:sz="6" w:space="0" w:color="000000"/>
            </w:tcBorders>
            <w:vAlign w:val="center"/>
            <w:hideMark/>
          </w:tcPr>
          <w:p w14:paraId="4BE5DE03"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82E49E" w14:textId="77777777" w:rsidR="00194D64" w:rsidRDefault="00194D64" w:rsidP="00194D64">
            <w:pPr>
              <w:widowControl/>
              <w:adjustRightInd w:val="0"/>
              <w:snapToGrid w:val="0"/>
              <w:spacing w:beforeLines="20" w:before="48" w:line="240" w:lineRule="exact"/>
              <w:ind w:rightChars="-15" w:right="-36"/>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54895ED5"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1742" w:type="pct"/>
            <w:tcBorders>
              <w:top w:val="single" w:sz="6" w:space="0" w:color="000000"/>
              <w:left w:val="single" w:sz="6" w:space="0" w:color="000000"/>
              <w:bottom w:val="single" w:sz="6" w:space="0" w:color="000000"/>
              <w:right w:val="single" w:sz="4" w:space="0" w:color="000000"/>
            </w:tcBorders>
            <w:vAlign w:val="center"/>
          </w:tcPr>
          <w:p w14:paraId="3507FEA0" w14:textId="77777777" w:rsidR="00194D64" w:rsidRDefault="00194D64" w:rsidP="00194D64">
            <w:pPr>
              <w:widowControl/>
              <w:adjustRightInd w:val="0"/>
              <w:snapToGrid w:val="0"/>
              <w:spacing w:beforeLines="20" w:before="48" w:line="240" w:lineRule="exact"/>
              <w:jc w:val="both"/>
              <w:rPr>
                <w:rFonts w:ascii="Arial Narrow" w:eastAsia="標楷體" w:hAnsi="Arial Narrow" w:cs="新細明體"/>
                <w:color w:val="000000" w:themeColor="text1"/>
                <w:kern w:val="0"/>
                <w:sz w:val="28"/>
                <w:szCs w:val="28"/>
              </w:rPr>
            </w:pPr>
          </w:p>
        </w:tc>
        <w:tc>
          <w:tcPr>
            <w:tcW w:w="726" w:type="pct"/>
            <w:tcBorders>
              <w:top w:val="single" w:sz="6" w:space="0" w:color="000000"/>
              <w:left w:val="single" w:sz="4" w:space="0" w:color="000000"/>
              <w:bottom w:val="single" w:sz="6" w:space="0" w:color="000000"/>
              <w:right w:val="single" w:sz="12" w:space="0" w:color="000000"/>
            </w:tcBorders>
            <w:vAlign w:val="center"/>
          </w:tcPr>
          <w:p w14:paraId="0EC01386" w14:textId="31F48BFE" w:rsidR="00194D64" w:rsidRDefault="00194D64" w:rsidP="00194D64">
            <w:pPr>
              <w:widowControl/>
              <w:adjustRightInd w:val="0"/>
              <w:snapToGrid w:val="0"/>
              <w:spacing w:beforeLines="20" w:before="48" w:line="240" w:lineRule="exact"/>
              <w:rPr>
                <w:rFonts w:ascii="標楷體" w:eastAsia="標楷體" w:hAnsi="標楷體" w:cs="新細明體"/>
                <w:color w:val="000000" w:themeColor="text1"/>
                <w:kern w:val="0"/>
                <w:sz w:val="28"/>
                <w:szCs w:val="28"/>
              </w:rPr>
            </w:pPr>
          </w:p>
        </w:tc>
      </w:tr>
      <w:tr w:rsidR="00194D64" w14:paraId="7670B98C" w14:textId="77777777" w:rsidTr="00194D64">
        <w:trPr>
          <w:trHeight w:val="626"/>
          <w:jc w:val="center"/>
        </w:trPr>
        <w:tc>
          <w:tcPr>
            <w:tcW w:w="35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475B835" w14:textId="77777777" w:rsidR="00194D64" w:rsidRDefault="00194D64" w:rsidP="00194D64">
            <w:pPr>
              <w:widowControl/>
              <w:adjustRightInd w:val="0"/>
              <w:snapToGrid w:val="0"/>
              <w:spacing w:beforeLines="20" w:before="48" w:line="240" w:lineRule="exact"/>
              <w:ind w:left="280" w:hangingChars="100" w:hanging="280"/>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4</w:t>
            </w:r>
          </w:p>
        </w:tc>
        <w:tc>
          <w:tcPr>
            <w:tcW w:w="581" w:type="pct"/>
            <w:tcBorders>
              <w:top w:val="single" w:sz="6" w:space="0" w:color="000000"/>
              <w:left w:val="single" w:sz="6" w:space="0" w:color="000000"/>
              <w:bottom w:val="single" w:sz="6" w:space="0" w:color="000000"/>
              <w:right w:val="single" w:sz="6" w:space="0" w:color="000000"/>
            </w:tcBorders>
            <w:vAlign w:val="center"/>
            <w:hideMark/>
          </w:tcPr>
          <w:p w14:paraId="1328C410" w14:textId="746E4A03" w:rsidR="00194D64" w:rsidRDefault="00194D64" w:rsidP="00194D64">
            <w:pPr>
              <w:widowControl/>
              <w:adjustRightInd w:val="0"/>
              <w:snapToGrid w:val="0"/>
              <w:spacing w:beforeLines="20" w:before="48" w:line="240" w:lineRule="exact"/>
              <w:jc w:val="center"/>
              <w:rPr>
                <w:rFonts w:ascii="標楷體" w:eastAsia="標楷體" w:hAnsi="標楷體" w:cs="新細明體"/>
                <w:color w:val="000000" w:themeColor="text1"/>
                <w:kern w:val="0"/>
                <w:sz w:val="28"/>
                <w:szCs w:val="28"/>
              </w:rPr>
            </w:pPr>
            <w:r w:rsidRPr="00675075">
              <w:rPr>
                <w:rFonts w:eastAsia="標楷體" w:hint="eastAsia"/>
                <w:color w:val="000000" w:themeColor="text1"/>
                <w:sz w:val="28"/>
                <w:szCs w:val="28"/>
              </w:rPr>
              <w:t>便當費</w:t>
            </w:r>
          </w:p>
        </w:tc>
        <w:tc>
          <w:tcPr>
            <w:tcW w:w="508" w:type="pct"/>
            <w:tcBorders>
              <w:top w:val="single" w:sz="6" w:space="0" w:color="000000"/>
              <w:left w:val="single" w:sz="6" w:space="0" w:color="000000"/>
              <w:bottom w:val="single" w:sz="6" w:space="0" w:color="000000"/>
              <w:right w:val="single" w:sz="6" w:space="0" w:color="000000"/>
            </w:tcBorders>
            <w:vAlign w:val="center"/>
            <w:hideMark/>
          </w:tcPr>
          <w:p w14:paraId="1DF6687D"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13529D" w14:textId="77777777" w:rsidR="00194D64" w:rsidRDefault="00194D64" w:rsidP="00194D64">
            <w:pPr>
              <w:widowControl/>
              <w:adjustRightInd w:val="0"/>
              <w:snapToGrid w:val="0"/>
              <w:spacing w:beforeLines="20" w:before="48" w:line="240" w:lineRule="exact"/>
              <w:ind w:rightChars="-15" w:right="-36"/>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2D55044A"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1742" w:type="pct"/>
            <w:tcBorders>
              <w:top w:val="single" w:sz="6" w:space="0" w:color="000000"/>
              <w:left w:val="single" w:sz="6" w:space="0" w:color="000000"/>
              <w:bottom w:val="single" w:sz="6" w:space="0" w:color="000000"/>
              <w:right w:val="single" w:sz="4" w:space="0" w:color="000000"/>
            </w:tcBorders>
            <w:vAlign w:val="center"/>
          </w:tcPr>
          <w:p w14:paraId="319247A7" w14:textId="77777777" w:rsidR="00194D64" w:rsidRDefault="00194D64" w:rsidP="00194D64">
            <w:pPr>
              <w:widowControl/>
              <w:adjustRightInd w:val="0"/>
              <w:snapToGrid w:val="0"/>
              <w:spacing w:beforeLines="20" w:before="48" w:line="240" w:lineRule="exact"/>
              <w:jc w:val="both"/>
              <w:rPr>
                <w:rFonts w:ascii="Arial Narrow" w:eastAsia="標楷體" w:hAnsi="Arial Narrow" w:cs="新細明體"/>
                <w:color w:val="000000" w:themeColor="text1"/>
                <w:kern w:val="0"/>
                <w:sz w:val="28"/>
                <w:szCs w:val="28"/>
              </w:rPr>
            </w:pPr>
          </w:p>
        </w:tc>
        <w:tc>
          <w:tcPr>
            <w:tcW w:w="726" w:type="pct"/>
            <w:tcBorders>
              <w:top w:val="single" w:sz="6" w:space="0" w:color="000000"/>
              <w:left w:val="single" w:sz="4" w:space="0" w:color="000000"/>
              <w:bottom w:val="single" w:sz="6" w:space="0" w:color="000000"/>
              <w:right w:val="single" w:sz="12" w:space="0" w:color="000000"/>
            </w:tcBorders>
            <w:vAlign w:val="center"/>
          </w:tcPr>
          <w:p w14:paraId="53D3910E" w14:textId="77777777" w:rsidR="00194D64" w:rsidRDefault="00194D64" w:rsidP="00194D64">
            <w:pPr>
              <w:widowControl/>
              <w:adjustRightInd w:val="0"/>
              <w:snapToGrid w:val="0"/>
              <w:spacing w:beforeLines="20" w:before="48" w:line="240" w:lineRule="exact"/>
              <w:rPr>
                <w:rFonts w:ascii="標楷體" w:eastAsia="標楷體" w:hAnsi="標楷體" w:cs="新細明體"/>
                <w:color w:val="000000" w:themeColor="text1"/>
                <w:kern w:val="0"/>
                <w:sz w:val="28"/>
                <w:szCs w:val="28"/>
              </w:rPr>
            </w:pPr>
          </w:p>
        </w:tc>
      </w:tr>
      <w:tr w:rsidR="00194D64" w14:paraId="4D9B9F89" w14:textId="77777777" w:rsidTr="00194D64">
        <w:trPr>
          <w:trHeight w:val="626"/>
          <w:jc w:val="center"/>
        </w:trPr>
        <w:tc>
          <w:tcPr>
            <w:tcW w:w="35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5D8B2C8A" w14:textId="77777777" w:rsidR="00194D64" w:rsidRDefault="00194D64" w:rsidP="00194D64">
            <w:pPr>
              <w:widowControl/>
              <w:adjustRightInd w:val="0"/>
              <w:snapToGrid w:val="0"/>
              <w:spacing w:beforeLines="20" w:before="48" w:line="240" w:lineRule="exact"/>
              <w:ind w:left="280" w:hangingChars="100" w:hanging="280"/>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5</w:t>
            </w:r>
          </w:p>
        </w:tc>
        <w:tc>
          <w:tcPr>
            <w:tcW w:w="581" w:type="pct"/>
            <w:tcBorders>
              <w:top w:val="single" w:sz="6" w:space="0" w:color="000000"/>
              <w:left w:val="single" w:sz="6" w:space="0" w:color="000000"/>
              <w:bottom w:val="single" w:sz="6" w:space="0" w:color="000000"/>
              <w:right w:val="single" w:sz="6" w:space="0" w:color="000000"/>
            </w:tcBorders>
            <w:vAlign w:val="center"/>
            <w:hideMark/>
          </w:tcPr>
          <w:p w14:paraId="3F388D90" w14:textId="7852F1ED" w:rsidR="00194D64" w:rsidRDefault="00194D64" w:rsidP="00194D64">
            <w:pPr>
              <w:widowControl/>
              <w:adjustRightInd w:val="0"/>
              <w:snapToGrid w:val="0"/>
              <w:spacing w:beforeLines="20" w:before="48" w:line="240" w:lineRule="exact"/>
              <w:jc w:val="center"/>
              <w:rPr>
                <w:rFonts w:ascii="標楷體" w:eastAsia="標楷體" w:hAnsi="標楷體" w:cs="新細明體"/>
                <w:color w:val="000000" w:themeColor="text1"/>
                <w:kern w:val="0"/>
                <w:sz w:val="28"/>
                <w:szCs w:val="28"/>
              </w:rPr>
            </w:pPr>
            <w:r w:rsidRPr="00675075">
              <w:rPr>
                <w:rFonts w:eastAsia="標楷體" w:hint="eastAsia"/>
                <w:color w:val="000000" w:themeColor="text1"/>
                <w:sz w:val="28"/>
                <w:szCs w:val="28"/>
              </w:rPr>
              <w:t>茶點費</w:t>
            </w:r>
          </w:p>
        </w:tc>
        <w:tc>
          <w:tcPr>
            <w:tcW w:w="508" w:type="pct"/>
            <w:tcBorders>
              <w:top w:val="single" w:sz="6" w:space="0" w:color="000000"/>
              <w:left w:val="single" w:sz="6" w:space="0" w:color="000000"/>
              <w:bottom w:val="single" w:sz="6" w:space="0" w:color="000000"/>
              <w:right w:val="single" w:sz="6" w:space="0" w:color="000000"/>
            </w:tcBorders>
            <w:vAlign w:val="center"/>
            <w:hideMark/>
          </w:tcPr>
          <w:p w14:paraId="779BA892"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9EF262" w14:textId="77777777" w:rsidR="00194D64" w:rsidRDefault="00194D64" w:rsidP="00194D64">
            <w:pPr>
              <w:widowControl/>
              <w:adjustRightInd w:val="0"/>
              <w:snapToGrid w:val="0"/>
              <w:spacing w:beforeLines="20" w:before="48" w:line="240" w:lineRule="exact"/>
              <w:ind w:rightChars="-15" w:right="-36"/>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51C5717E"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1742" w:type="pct"/>
            <w:tcBorders>
              <w:top w:val="single" w:sz="6" w:space="0" w:color="000000"/>
              <w:left w:val="single" w:sz="6" w:space="0" w:color="000000"/>
              <w:bottom w:val="single" w:sz="6" w:space="0" w:color="000000"/>
              <w:right w:val="single" w:sz="4" w:space="0" w:color="000000"/>
            </w:tcBorders>
            <w:vAlign w:val="center"/>
          </w:tcPr>
          <w:p w14:paraId="1E9FCB16" w14:textId="77777777" w:rsidR="00194D64" w:rsidRDefault="00194D64" w:rsidP="00194D64">
            <w:pPr>
              <w:widowControl/>
              <w:adjustRightInd w:val="0"/>
              <w:snapToGrid w:val="0"/>
              <w:spacing w:beforeLines="20" w:before="48" w:line="240" w:lineRule="exact"/>
              <w:jc w:val="both"/>
              <w:rPr>
                <w:rFonts w:ascii="Arial Narrow" w:eastAsia="標楷體" w:hAnsi="Arial Narrow" w:cs="新細明體"/>
                <w:color w:val="000000" w:themeColor="text1"/>
                <w:kern w:val="0"/>
                <w:sz w:val="28"/>
                <w:szCs w:val="28"/>
              </w:rPr>
            </w:pPr>
          </w:p>
        </w:tc>
        <w:tc>
          <w:tcPr>
            <w:tcW w:w="726" w:type="pct"/>
            <w:tcBorders>
              <w:top w:val="single" w:sz="6" w:space="0" w:color="000000"/>
              <w:left w:val="single" w:sz="4" w:space="0" w:color="000000"/>
              <w:bottom w:val="single" w:sz="6" w:space="0" w:color="000000"/>
              <w:right w:val="single" w:sz="12" w:space="0" w:color="000000"/>
            </w:tcBorders>
            <w:vAlign w:val="center"/>
          </w:tcPr>
          <w:p w14:paraId="733EDC70" w14:textId="77777777" w:rsidR="00194D64" w:rsidRDefault="00194D64" w:rsidP="00194D64">
            <w:pPr>
              <w:widowControl/>
              <w:adjustRightInd w:val="0"/>
              <w:snapToGrid w:val="0"/>
              <w:spacing w:beforeLines="20" w:before="48" w:line="240" w:lineRule="exact"/>
              <w:rPr>
                <w:rFonts w:ascii="標楷體" w:eastAsia="標楷體" w:hAnsi="標楷體" w:cs="新細明體"/>
                <w:color w:val="000000" w:themeColor="text1"/>
                <w:kern w:val="0"/>
                <w:sz w:val="28"/>
                <w:szCs w:val="28"/>
              </w:rPr>
            </w:pPr>
          </w:p>
        </w:tc>
      </w:tr>
      <w:tr w:rsidR="00194D64" w14:paraId="138F6D5C" w14:textId="77777777" w:rsidTr="00194D64">
        <w:trPr>
          <w:trHeight w:val="626"/>
          <w:jc w:val="center"/>
        </w:trPr>
        <w:tc>
          <w:tcPr>
            <w:tcW w:w="35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66442581" w14:textId="77777777" w:rsidR="00194D64" w:rsidRDefault="00194D64" w:rsidP="00194D64">
            <w:pPr>
              <w:widowControl/>
              <w:adjustRightInd w:val="0"/>
              <w:snapToGrid w:val="0"/>
              <w:spacing w:beforeLines="20" w:before="48" w:line="240" w:lineRule="exact"/>
              <w:ind w:left="280" w:hangingChars="100" w:hanging="280"/>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6</w:t>
            </w:r>
          </w:p>
        </w:tc>
        <w:tc>
          <w:tcPr>
            <w:tcW w:w="581" w:type="pct"/>
            <w:tcBorders>
              <w:top w:val="single" w:sz="6" w:space="0" w:color="000000"/>
              <w:left w:val="single" w:sz="6" w:space="0" w:color="000000"/>
              <w:bottom w:val="single" w:sz="6" w:space="0" w:color="000000"/>
              <w:right w:val="single" w:sz="6" w:space="0" w:color="000000"/>
            </w:tcBorders>
            <w:vAlign w:val="center"/>
            <w:hideMark/>
          </w:tcPr>
          <w:p w14:paraId="5F5FC4CA" w14:textId="34BE18E3" w:rsidR="00194D64" w:rsidRDefault="00194D64" w:rsidP="00194D64">
            <w:pPr>
              <w:widowControl/>
              <w:adjustRightInd w:val="0"/>
              <w:snapToGrid w:val="0"/>
              <w:spacing w:beforeLines="20" w:before="48" w:line="240" w:lineRule="exact"/>
              <w:jc w:val="center"/>
              <w:rPr>
                <w:rFonts w:ascii="標楷體" w:eastAsia="標楷體" w:hAnsi="標楷體" w:cs="新細明體"/>
                <w:color w:val="000000" w:themeColor="text1"/>
                <w:kern w:val="0"/>
                <w:sz w:val="28"/>
                <w:szCs w:val="28"/>
              </w:rPr>
            </w:pPr>
            <w:r w:rsidRPr="00675075">
              <w:rPr>
                <w:rFonts w:eastAsia="標楷體" w:hint="eastAsia"/>
                <w:color w:val="000000" w:themeColor="text1"/>
                <w:sz w:val="28"/>
                <w:szCs w:val="28"/>
              </w:rPr>
              <w:t>交通費</w:t>
            </w:r>
          </w:p>
        </w:tc>
        <w:tc>
          <w:tcPr>
            <w:tcW w:w="508" w:type="pct"/>
            <w:tcBorders>
              <w:top w:val="single" w:sz="6" w:space="0" w:color="000000"/>
              <w:left w:val="single" w:sz="6" w:space="0" w:color="000000"/>
              <w:bottom w:val="single" w:sz="6" w:space="0" w:color="000000"/>
              <w:right w:val="single" w:sz="6" w:space="0" w:color="000000"/>
            </w:tcBorders>
            <w:vAlign w:val="center"/>
            <w:hideMark/>
          </w:tcPr>
          <w:p w14:paraId="780D6E0B"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439515" w14:textId="77777777" w:rsidR="00194D64" w:rsidRDefault="00194D64" w:rsidP="00194D64">
            <w:pPr>
              <w:widowControl/>
              <w:adjustRightInd w:val="0"/>
              <w:snapToGrid w:val="0"/>
              <w:spacing w:beforeLines="20" w:before="48" w:line="240" w:lineRule="exact"/>
              <w:ind w:rightChars="-15" w:right="-36"/>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59BB0E7C"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1742" w:type="pct"/>
            <w:tcBorders>
              <w:top w:val="single" w:sz="6" w:space="0" w:color="000000"/>
              <w:left w:val="single" w:sz="6" w:space="0" w:color="000000"/>
              <w:bottom w:val="single" w:sz="6" w:space="0" w:color="000000"/>
              <w:right w:val="single" w:sz="4" w:space="0" w:color="000000"/>
            </w:tcBorders>
            <w:vAlign w:val="center"/>
          </w:tcPr>
          <w:p w14:paraId="78278C4D" w14:textId="77777777" w:rsidR="00194D64" w:rsidRDefault="00194D64" w:rsidP="00194D64">
            <w:pPr>
              <w:widowControl/>
              <w:adjustRightInd w:val="0"/>
              <w:snapToGrid w:val="0"/>
              <w:spacing w:beforeLines="20" w:before="48" w:line="240" w:lineRule="exact"/>
              <w:jc w:val="both"/>
              <w:rPr>
                <w:rFonts w:ascii="Arial Narrow" w:eastAsia="標楷體" w:hAnsi="Arial Narrow" w:cs="新細明體"/>
                <w:color w:val="000000" w:themeColor="text1"/>
                <w:kern w:val="0"/>
                <w:sz w:val="28"/>
                <w:szCs w:val="28"/>
              </w:rPr>
            </w:pPr>
          </w:p>
        </w:tc>
        <w:tc>
          <w:tcPr>
            <w:tcW w:w="726" w:type="pct"/>
            <w:tcBorders>
              <w:top w:val="single" w:sz="6" w:space="0" w:color="000000"/>
              <w:left w:val="single" w:sz="4" w:space="0" w:color="000000"/>
              <w:bottom w:val="single" w:sz="6" w:space="0" w:color="000000"/>
              <w:right w:val="single" w:sz="12" w:space="0" w:color="000000"/>
            </w:tcBorders>
            <w:vAlign w:val="center"/>
          </w:tcPr>
          <w:p w14:paraId="203E5D56" w14:textId="77777777" w:rsidR="00194D64" w:rsidRDefault="00194D64" w:rsidP="00194D64">
            <w:pPr>
              <w:widowControl/>
              <w:adjustRightInd w:val="0"/>
              <w:snapToGrid w:val="0"/>
              <w:spacing w:beforeLines="20" w:before="48" w:line="240" w:lineRule="exact"/>
              <w:rPr>
                <w:rFonts w:ascii="標楷體" w:eastAsia="標楷體" w:hAnsi="標楷體" w:cs="新細明體"/>
                <w:color w:val="000000" w:themeColor="text1"/>
                <w:kern w:val="0"/>
                <w:sz w:val="28"/>
                <w:szCs w:val="28"/>
              </w:rPr>
            </w:pPr>
          </w:p>
        </w:tc>
      </w:tr>
      <w:tr w:rsidR="00194D64" w14:paraId="0D9E1D33" w14:textId="77777777" w:rsidTr="00194D64">
        <w:trPr>
          <w:trHeight w:val="1280"/>
          <w:jc w:val="center"/>
        </w:trPr>
        <w:tc>
          <w:tcPr>
            <w:tcW w:w="355"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14:paraId="00630FFC" w14:textId="77777777" w:rsidR="00194D64" w:rsidRDefault="00194D64" w:rsidP="00194D64">
            <w:pPr>
              <w:widowControl/>
              <w:adjustRightInd w:val="0"/>
              <w:snapToGrid w:val="0"/>
              <w:spacing w:beforeLines="20" w:before="48" w:line="240" w:lineRule="exact"/>
              <w:ind w:left="280" w:hangingChars="100" w:hanging="280"/>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7</w:t>
            </w:r>
          </w:p>
        </w:tc>
        <w:tc>
          <w:tcPr>
            <w:tcW w:w="581" w:type="pct"/>
            <w:tcBorders>
              <w:top w:val="single" w:sz="6" w:space="0" w:color="000000"/>
              <w:left w:val="single" w:sz="6" w:space="0" w:color="000000"/>
              <w:bottom w:val="single" w:sz="6" w:space="0" w:color="000000"/>
              <w:right w:val="single" w:sz="6" w:space="0" w:color="000000"/>
            </w:tcBorders>
            <w:vAlign w:val="center"/>
            <w:hideMark/>
          </w:tcPr>
          <w:p w14:paraId="7368D471" w14:textId="19D816D4" w:rsidR="00194D64" w:rsidRDefault="00194D64" w:rsidP="00194D64">
            <w:pPr>
              <w:widowControl/>
              <w:adjustRightInd w:val="0"/>
              <w:snapToGrid w:val="0"/>
              <w:spacing w:beforeLines="20" w:before="48" w:line="240" w:lineRule="exact"/>
              <w:jc w:val="center"/>
              <w:rPr>
                <w:rFonts w:ascii="標楷體" w:eastAsia="標楷體" w:hAnsi="標楷體" w:cs="新細明體"/>
                <w:color w:val="000000" w:themeColor="text1"/>
                <w:kern w:val="0"/>
                <w:sz w:val="28"/>
                <w:szCs w:val="28"/>
              </w:rPr>
            </w:pPr>
            <w:r w:rsidRPr="00675075">
              <w:rPr>
                <w:rFonts w:eastAsia="標楷體" w:hint="eastAsia"/>
                <w:color w:val="000000" w:themeColor="text1"/>
                <w:sz w:val="28"/>
                <w:szCs w:val="28"/>
              </w:rPr>
              <w:t>保險費</w:t>
            </w:r>
          </w:p>
        </w:tc>
        <w:tc>
          <w:tcPr>
            <w:tcW w:w="508" w:type="pct"/>
            <w:tcBorders>
              <w:top w:val="single" w:sz="6" w:space="0" w:color="000000"/>
              <w:left w:val="single" w:sz="6" w:space="0" w:color="000000"/>
              <w:bottom w:val="single" w:sz="6" w:space="0" w:color="000000"/>
              <w:right w:val="single" w:sz="6" w:space="0" w:color="000000"/>
            </w:tcBorders>
            <w:vAlign w:val="center"/>
            <w:hideMark/>
          </w:tcPr>
          <w:p w14:paraId="17AADF1A"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5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3DA777" w14:textId="77777777" w:rsidR="00194D64" w:rsidRDefault="00194D64" w:rsidP="00194D64">
            <w:pPr>
              <w:widowControl/>
              <w:adjustRightInd w:val="0"/>
              <w:snapToGrid w:val="0"/>
              <w:spacing w:beforeLines="20" w:before="48" w:line="240" w:lineRule="exact"/>
              <w:ind w:rightChars="-15" w:right="-36"/>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054E2A7E" w14:textId="77777777" w:rsidR="00194D64" w:rsidRDefault="00194D64" w:rsidP="00194D64">
            <w:pPr>
              <w:widowControl/>
              <w:adjustRightInd w:val="0"/>
              <w:snapToGrid w:val="0"/>
              <w:spacing w:beforeLines="20" w:before="48" w:line="240" w:lineRule="exact"/>
              <w:jc w:val="right"/>
              <w:rPr>
                <w:rFonts w:ascii="Arial Narrow" w:eastAsia="標楷體" w:hAnsi="Arial Narrow" w:cs="新細明體"/>
                <w:color w:val="000000" w:themeColor="text1"/>
                <w:kern w:val="0"/>
                <w:sz w:val="28"/>
                <w:szCs w:val="28"/>
              </w:rPr>
            </w:pPr>
            <w:r>
              <w:rPr>
                <w:rFonts w:ascii="Arial Narrow" w:eastAsia="標楷體" w:hAnsi="Arial Narrow" w:cs="新細明體" w:hint="eastAsia"/>
                <w:color w:val="000000" w:themeColor="text1"/>
                <w:kern w:val="0"/>
                <w:sz w:val="28"/>
                <w:szCs w:val="28"/>
              </w:rPr>
              <w:t>元</w:t>
            </w:r>
          </w:p>
        </w:tc>
        <w:tc>
          <w:tcPr>
            <w:tcW w:w="1742" w:type="pct"/>
            <w:tcBorders>
              <w:top w:val="single" w:sz="6" w:space="0" w:color="000000"/>
              <w:left w:val="single" w:sz="6" w:space="0" w:color="000000"/>
              <w:bottom w:val="single" w:sz="6" w:space="0" w:color="000000"/>
              <w:right w:val="single" w:sz="4" w:space="0" w:color="000000"/>
            </w:tcBorders>
            <w:vAlign w:val="center"/>
          </w:tcPr>
          <w:p w14:paraId="22C0E856" w14:textId="77777777" w:rsidR="00194D64" w:rsidRDefault="00194D64" w:rsidP="00194D64">
            <w:pPr>
              <w:widowControl/>
              <w:adjustRightInd w:val="0"/>
              <w:snapToGrid w:val="0"/>
              <w:spacing w:beforeLines="20" w:before="48" w:line="240" w:lineRule="exact"/>
              <w:jc w:val="both"/>
              <w:rPr>
                <w:rFonts w:ascii="Arial Narrow" w:eastAsia="標楷體" w:hAnsi="Arial Narrow" w:cs="新細明體"/>
                <w:color w:val="000000" w:themeColor="text1"/>
                <w:kern w:val="0"/>
                <w:sz w:val="28"/>
                <w:szCs w:val="28"/>
              </w:rPr>
            </w:pPr>
          </w:p>
        </w:tc>
        <w:tc>
          <w:tcPr>
            <w:tcW w:w="726" w:type="pct"/>
            <w:tcBorders>
              <w:top w:val="single" w:sz="6" w:space="0" w:color="000000"/>
              <w:left w:val="single" w:sz="4" w:space="0" w:color="000000"/>
              <w:bottom w:val="single" w:sz="6" w:space="0" w:color="000000"/>
              <w:right w:val="single" w:sz="12" w:space="0" w:color="000000"/>
            </w:tcBorders>
            <w:vAlign w:val="center"/>
          </w:tcPr>
          <w:p w14:paraId="5D9DE66F" w14:textId="0DAB6B10" w:rsidR="00194D64" w:rsidRDefault="00194D64" w:rsidP="00194D64">
            <w:pPr>
              <w:widowControl/>
              <w:adjustRightInd w:val="0"/>
              <w:snapToGrid w:val="0"/>
              <w:spacing w:beforeLines="20" w:before="48" w:line="240" w:lineRule="exact"/>
              <w:rPr>
                <w:rFonts w:ascii="標楷體" w:eastAsia="標楷體" w:hAnsi="標楷體" w:cs="新細明體"/>
                <w:color w:val="000000" w:themeColor="text1"/>
                <w:kern w:val="0"/>
                <w:sz w:val="28"/>
                <w:szCs w:val="28"/>
              </w:rPr>
            </w:pPr>
          </w:p>
        </w:tc>
      </w:tr>
      <w:tr w:rsidR="00194D64" w14:paraId="68D42531" w14:textId="77777777" w:rsidTr="00194D64">
        <w:trPr>
          <w:trHeight w:val="626"/>
          <w:jc w:val="center"/>
        </w:trPr>
        <w:tc>
          <w:tcPr>
            <w:tcW w:w="936" w:type="pct"/>
            <w:gridSpan w:val="2"/>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14:paraId="752A7F46" w14:textId="77777777" w:rsidR="00194D64" w:rsidRDefault="00194D64">
            <w:pPr>
              <w:widowControl/>
              <w:adjustRightInd w:val="0"/>
              <w:snapToGrid w:val="0"/>
              <w:spacing w:beforeLines="20" w:before="48" w:line="240" w:lineRule="exact"/>
              <w:jc w:val="center"/>
              <w:rPr>
                <w:rFonts w:ascii="標楷體" w:eastAsia="標楷體" w:hAnsi="標楷體" w:cs="新細明體"/>
                <w:b/>
                <w:color w:val="000000" w:themeColor="text1"/>
                <w:kern w:val="0"/>
                <w:sz w:val="28"/>
                <w:szCs w:val="28"/>
              </w:rPr>
            </w:pPr>
            <w:r>
              <w:rPr>
                <w:rFonts w:ascii="標楷體" w:eastAsia="標楷體" w:hAnsi="標楷體" w:cs="新細明體" w:hint="eastAsia"/>
                <w:b/>
                <w:bCs/>
                <w:color w:val="000000" w:themeColor="text1"/>
                <w:kern w:val="0"/>
                <w:sz w:val="28"/>
                <w:szCs w:val="28"/>
              </w:rPr>
              <w:t>合  計</w:t>
            </w:r>
          </w:p>
        </w:tc>
        <w:tc>
          <w:tcPr>
            <w:tcW w:w="508" w:type="pct"/>
            <w:tcBorders>
              <w:top w:val="single" w:sz="6" w:space="0" w:color="000000"/>
              <w:left w:val="single" w:sz="6" w:space="0" w:color="000000"/>
              <w:bottom w:val="single" w:sz="12" w:space="0" w:color="000000"/>
              <w:right w:val="single" w:sz="6" w:space="0" w:color="000000"/>
            </w:tcBorders>
            <w:vAlign w:val="center"/>
            <w:hideMark/>
          </w:tcPr>
          <w:p w14:paraId="7A619876" w14:textId="77777777" w:rsidR="00194D64" w:rsidRDefault="00194D64">
            <w:pPr>
              <w:widowControl/>
              <w:adjustRightInd w:val="0"/>
              <w:snapToGrid w:val="0"/>
              <w:spacing w:beforeLines="20" w:before="48" w:line="240" w:lineRule="exact"/>
              <w:jc w:val="right"/>
              <w:rPr>
                <w:rFonts w:ascii="Arial Narrow" w:eastAsia="標楷體" w:hAnsi="Arial Narrow" w:cs="新細明體"/>
                <w:b/>
                <w:color w:val="000000" w:themeColor="text1"/>
                <w:kern w:val="0"/>
                <w:sz w:val="28"/>
                <w:szCs w:val="28"/>
              </w:rPr>
            </w:pPr>
            <w:r>
              <w:rPr>
                <w:rFonts w:ascii="Arial Narrow" w:eastAsia="標楷體" w:hAnsi="Arial Narrow" w:cs="新細明體" w:hint="eastAsia"/>
                <w:b/>
                <w:color w:val="000000" w:themeColor="text1"/>
                <w:kern w:val="0"/>
                <w:sz w:val="28"/>
                <w:szCs w:val="28"/>
              </w:rPr>
              <w:t>元</w:t>
            </w:r>
          </w:p>
        </w:tc>
        <w:tc>
          <w:tcPr>
            <w:tcW w:w="508" w:type="pct"/>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hideMark/>
          </w:tcPr>
          <w:p w14:paraId="0D22E6C6" w14:textId="77777777" w:rsidR="00194D64" w:rsidRDefault="00194D64">
            <w:pPr>
              <w:widowControl/>
              <w:adjustRightInd w:val="0"/>
              <w:snapToGrid w:val="0"/>
              <w:spacing w:beforeLines="20" w:before="48" w:line="240" w:lineRule="exact"/>
              <w:jc w:val="right"/>
              <w:rPr>
                <w:rFonts w:ascii="Arial Narrow" w:eastAsia="標楷體" w:hAnsi="Arial Narrow" w:cs="新細明體"/>
                <w:b/>
                <w:color w:val="000000" w:themeColor="text1"/>
                <w:kern w:val="0"/>
                <w:sz w:val="28"/>
                <w:szCs w:val="28"/>
              </w:rPr>
            </w:pPr>
            <w:r>
              <w:rPr>
                <w:rFonts w:ascii="Arial Narrow" w:eastAsia="標楷體" w:hAnsi="Arial Narrow" w:cs="新細明體" w:hint="eastAsia"/>
                <w:color w:val="000000" w:themeColor="text1"/>
                <w:kern w:val="0"/>
                <w:sz w:val="28"/>
                <w:szCs w:val="28"/>
              </w:rPr>
              <w:t>％</w:t>
            </w:r>
          </w:p>
        </w:tc>
        <w:tc>
          <w:tcPr>
            <w:tcW w:w="580" w:type="pct"/>
            <w:tcBorders>
              <w:top w:val="single" w:sz="6" w:space="0" w:color="000000"/>
              <w:left w:val="single" w:sz="6" w:space="0" w:color="000000"/>
              <w:bottom w:val="single" w:sz="12" w:space="0" w:color="000000"/>
              <w:right w:val="single" w:sz="6" w:space="0" w:color="000000"/>
            </w:tcBorders>
            <w:vAlign w:val="center"/>
            <w:hideMark/>
          </w:tcPr>
          <w:p w14:paraId="0EFBEFCE" w14:textId="77777777" w:rsidR="00194D64" w:rsidRDefault="00194D64">
            <w:pPr>
              <w:widowControl/>
              <w:adjustRightInd w:val="0"/>
              <w:snapToGrid w:val="0"/>
              <w:spacing w:beforeLines="20" w:before="48" w:line="240" w:lineRule="exact"/>
              <w:jc w:val="right"/>
              <w:rPr>
                <w:rFonts w:ascii="Arial Narrow" w:eastAsia="標楷體" w:hAnsi="Arial Narrow" w:cs="新細明體"/>
                <w:b/>
                <w:color w:val="000000" w:themeColor="text1"/>
                <w:kern w:val="0"/>
                <w:sz w:val="28"/>
                <w:szCs w:val="28"/>
              </w:rPr>
            </w:pPr>
            <w:r>
              <w:rPr>
                <w:rFonts w:ascii="Arial Narrow" w:eastAsia="標楷體" w:hAnsi="Arial Narrow" w:cs="新細明體" w:hint="eastAsia"/>
                <w:b/>
                <w:color w:val="000000" w:themeColor="text1"/>
                <w:kern w:val="0"/>
                <w:sz w:val="28"/>
                <w:szCs w:val="28"/>
              </w:rPr>
              <w:t>元</w:t>
            </w:r>
          </w:p>
        </w:tc>
        <w:tc>
          <w:tcPr>
            <w:tcW w:w="1742" w:type="pct"/>
            <w:tcBorders>
              <w:top w:val="single" w:sz="6" w:space="0" w:color="000000"/>
              <w:left w:val="single" w:sz="6" w:space="0" w:color="000000"/>
              <w:bottom w:val="single" w:sz="12" w:space="0" w:color="000000"/>
              <w:right w:val="single" w:sz="4" w:space="0" w:color="000000"/>
            </w:tcBorders>
            <w:vAlign w:val="center"/>
          </w:tcPr>
          <w:p w14:paraId="722B7C50" w14:textId="77777777" w:rsidR="00194D64" w:rsidRDefault="00194D64">
            <w:pPr>
              <w:widowControl/>
              <w:adjustRightInd w:val="0"/>
              <w:snapToGrid w:val="0"/>
              <w:spacing w:beforeLines="20" w:before="48" w:line="240" w:lineRule="exact"/>
              <w:jc w:val="both"/>
              <w:rPr>
                <w:rFonts w:ascii="Arial Narrow" w:eastAsia="標楷體" w:hAnsi="Arial Narrow" w:cs="新細明體"/>
                <w:b/>
                <w:color w:val="000000" w:themeColor="text1"/>
                <w:kern w:val="0"/>
                <w:sz w:val="28"/>
                <w:szCs w:val="28"/>
              </w:rPr>
            </w:pPr>
          </w:p>
        </w:tc>
        <w:tc>
          <w:tcPr>
            <w:tcW w:w="726" w:type="pct"/>
            <w:tcBorders>
              <w:top w:val="single" w:sz="6" w:space="0" w:color="000000"/>
              <w:left w:val="single" w:sz="4" w:space="0" w:color="000000"/>
              <w:bottom w:val="single" w:sz="12" w:space="0" w:color="000000"/>
              <w:right w:val="single" w:sz="12" w:space="0" w:color="000000"/>
            </w:tcBorders>
            <w:vAlign w:val="center"/>
          </w:tcPr>
          <w:p w14:paraId="094CF809" w14:textId="77777777" w:rsidR="00194D64" w:rsidRDefault="00194D64">
            <w:pPr>
              <w:widowControl/>
              <w:adjustRightInd w:val="0"/>
              <w:snapToGrid w:val="0"/>
              <w:spacing w:beforeLines="20" w:before="48" w:line="240" w:lineRule="exact"/>
              <w:rPr>
                <w:rFonts w:ascii="標楷體" w:eastAsia="標楷體" w:hAnsi="標楷體" w:cs="新細明體"/>
                <w:b/>
                <w:color w:val="000000" w:themeColor="text1"/>
                <w:kern w:val="0"/>
                <w:sz w:val="28"/>
                <w:szCs w:val="28"/>
              </w:rPr>
            </w:pPr>
          </w:p>
        </w:tc>
      </w:tr>
    </w:tbl>
    <w:p w14:paraId="159240CD" w14:textId="77777777" w:rsidR="00194D64" w:rsidRPr="00675075" w:rsidRDefault="00194D64" w:rsidP="00CD13DB">
      <w:pPr>
        <w:pStyle w:val="20"/>
        <w:snapToGrid w:val="0"/>
        <w:spacing w:before="0" w:after="0" w:line="240" w:lineRule="auto"/>
        <w:ind w:left="392" w:hanging="392"/>
        <w:jc w:val="center"/>
        <w:rPr>
          <w:rFonts w:ascii="Times New Roman" w:hAnsi="Times New Roman"/>
          <w:b w:val="0"/>
          <w:color w:val="000000" w:themeColor="text1"/>
          <w:spacing w:val="-8"/>
          <w:sz w:val="32"/>
          <w:szCs w:val="32"/>
          <w:lang w:val="en-US" w:eastAsia="zh-TW"/>
        </w:rPr>
      </w:pPr>
    </w:p>
    <w:p w14:paraId="0B2E86C5" w14:textId="77777777" w:rsidR="00CD13DB" w:rsidRPr="00675075" w:rsidRDefault="00CD13DB" w:rsidP="00CD13DB">
      <w:pPr>
        <w:spacing w:line="340" w:lineRule="exact"/>
        <w:ind w:right="-482" w:hanging="283"/>
        <w:jc w:val="both"/>
        <w:rPr>
          <w:rFonts w:eastAsia="標楷體"/>
          <w:color w:val="000000" w:themeColor="text1"/>
        </w:rPr>
      </w:pPr>
      <w:r w:rsidRPr="00675075">
        <w:rPr>
          <w:rFonts w:eastAsia="標楷體"/>
          <w:color w:val="000000" w:themeColor="text1"/>
        </w:rPr>
        <w:t>製表人</w:t>
      </w:r>
      <w:r w:rsidRPr="00675075">
        <w:rPr>
          <w:rFonts w:eastAsia="標楷體"/>
          <w:color w:val="000000" w:themeColor="text1"/>
        </w:rPr>
        <w:t xml:space="preserve"> </w:t>
      </w:r>
      <w:r w:rsidRPr="00675075">
        <w:rPr>
          <w:rFonts w:eastAsia="標楷體" w:hint="eastAsia"/>
          <w:color w:val="000000" w:themeColor="text1"/>
        </w:rPr>
        <w:t>：</w:t>
      </w:r>
      <w:r w:rsidRPr="00675075">
        <w:rPr>
          <w:rFonts w:eastAsia="標楷體"/>
          <w:color w:val="000000" w:themeColor="text1"/>
        </w:rPr>
        <w:t xml:space="preserve">   </w:t>
      </w:r>
      <w:r w:rsidRPr="00675075">
        <w:rPr>
          <w:rFonts w:eastAsia="標楷體" w:hint="eastAsia"/>
          <w:color w:val="000000" w:themeColor="text1"/>
        </w:rPr>
        <w:t xml:space="preserve">            </w:t>
      </w:r>
      <w:r w:rsidRPr="00675075">
        <w:rPr>
          <w:rFonts w:eastAsia="標楷體"/>
          <w:color w:val="000000" w:themeColor="text1"/>
        </w:rPr>
        <w:t xml:space="preserve">        </w:t>
      </w:r>
      <w:r w:rsidRPr="00675075">
        <w:rPr>
          <w:rFonts w:eastAsia="標楷體"/>
          <w:color w:val="000000" w:themeColor="text1"/>
        </w:rPr>
        <w:t>單位主管</w:t>
      </w:r>
      <w:r w:rsidRPr="00675075">
        <w:rPr>
          <w:rFonts w:eastAsia="標楷體" w:hint="eastAsia"/>
          <w:color w:val="000000" w:themeColor="text1"/>
        </w:rPr>
        <w:t>：</w:t>
      </w:r>
      <w:r w:rsidRPr="00675075">
        <w:rPr>
          <w:rFonts w:eastAsia="標楷體"/>
          <w:color w:val="000000" w:themeColor="text1"/>
        </w:rPr>
        <w:t xml:space="preserve">        </w:t>
      </w:r>
      <w:r w:rsidRPr="00675075">
        <w:rPr>
          <w:rFonts w:eastAsia="標楷體" w:hint="eastAsia"/>
          <w:color w:val="000000" w:themeColor="text1"/>
        </w:rPr>
        <w:t xml:space="preserve">           </w:t>
      </w:r>
      <w:r w:rsidRPr="00675075">
        <w:rPr>
          <w:rFonts w:eastAsia="標楷體"/>
          <w:color w:val="000000" w:themeColor="text1"/>
        </w:rPr>
        <w:t xml:space="preserve">  </w:t>
      </w:r>
      <w:r w:rsidRPr="00675075">
        <w:rPr>
          <w:rFonts w:eastAsia="標楷體" w:hint="eastAsia"/>
          <w:color w:val="000000" w:themeColor="text1"/>
        </w:rPr>
        <w:t xml:space="preserve">   </w:t>
      </w:r>
      <w:r w:rsidRPr="00675075">
        <w:rPr>
          <w:rFonts w:eastAsia="標楷體"/>
          <w:color w:val="000000" w:themeColor="text1"/>
        </w:rPr>
        <w:t>會計</w:t>
      </w:r>
      <w:r w:rsidRPr="00675075">
        <w:rPr>
          <w:rFonts w:eastAsia="標楷體" w:hint="eastAsia"/>
          <w:color w:val="000000" w:themeColor="text1"/>
        </w:rPr>
        <w:t>主任：</w:t>
      </w:r>
      <w:r w:rsidRPr="00675075">
        <w:rPr>
          <w:rFonts w:eastAsia="標楷體"/>
          <w:color w:val="000000" w:themeColor="text1"/>
        </w:rPr>
        <w:t xml:space="preserve">               </w:t>
      </w:r>
      <w:r w:rsidRPr="00675075">
        <w:rPr>
          <w:rFonts w:eastAsia="標楷體" w:hint="eastAsia"/>
          <w:color w:val="000000" w:themeColor="text1"/>
        </w:rPr>
        <w:t xml:space="preserve">       </w:t>
      </w:r>
      <w:r w:rsidRPr="00675075">
        <w:rPr>
          <w:rFonts w:eastAsia="標楷體"/>
          <w:color w:val="000000" w:themeColor="text1"/>
        </w:rPr>
        <w:t>機關首長</w:t>
      </w:r>
      <w:r w:rsidRPr="00675075">
        <w:rPr>
          <w:rFonts w:eastAsia="標楷體" w:hint="eastAsia"/>
          <w:color w:val="000000" w:themeColor="text1"/>
        </w:rPr>
        <w:t>：</w:t>
      </w:r>
    </w:p>
    <w:p w14:paraId="12F4E120" w14:textId="77777777" w:rsidR="00CD13DB" w:rsidRPr="00675075" w:rsidRDefault="00CD13DB" w:rsidP="00CD13DB">
      <w:pPr>
        <w:spacing w:line="340" w:lineRule="exact"/>
        <w:ind w:right="-482" w:hanging="283"/>
        <w:jc w:val="both"/>
        <w:rPr>
          <w:rFonts w:eastAsia="標楷體"/>
          <w:color w:val="000000" w:themeColor="text1"/>
        </w:rPr>
      </w:pPr>
      <w:r w:rsidRPr="00675075">
        <w:rPr>
          <w:rFonts w:eastAsia="標楷體" w:hint="eastAsia"/>
          <w:color w:val="000000" w:themeColor="text1"/>
        </w:rPr>
        <w:t xml:space="preserve">                                                                                                                              </w:t>
      </w:r>
      <w:r w:rsidRPr="00675075">
        <w:rPr>
          <w:rFonts w:eastAsia="標楷體"/>
          <w:color w:val="000000" w:themeColor="text1"/>
        </w:rPr>
        <w:t>(</w:t>
      </w:r>
      <w:r w:rsidRPr="00675075">
        <w:rPr>
          <w:rFonts w:eastAsia="標楷體"/>
          <w:color w:val="000000" w:themeColor="text1"/>
        </w:rPr>
        <w:t>負責人</w:t>
      </w:r>
      <w:r w:rsidRPr="00675075">
        <w:rPr>
          <w:rFonts w:eastAsia="標楷體"/>
          <w:color w:val="000000" w:themeColor="text1"/>
        </w:rPr>
        <w:t>)</w:t>
      </w:r>
    </w:p>
    <w:p w14:paraId="172B6627" w14:textId="77777777" w:rsidR="00CD13DB" w:rsidRPr="00675075" w:rsidRDefault="00CD13DB" w:rsidP="00CD13DB">
      <w:pPr>
        <w:spacing w:line="340" w:lineRule="exact"/>
        <w:ind w:right="-482" w:hanging="283"/>
        <w:jc w:val="both"/>
        <w:rPr>
          <w:rFonts w:eastAsia="標楷體"/>
          <w:color w:val="000000" w:themeColor="text1"/>
        </w:rPr>
      </w:pPr>
      <w:r w:rsidRPr="00675075">
        <w:rPr>
          <w:rFonts w:eastAsia="標楷體" w:hint="eastAsia"/>
          <w:color w:val="000000" w:themeColor="text1"/>
        </w:rPr>
        <w:t>備註：</w:t>
      </w:r>
    </w:p>
    <w:p w14:paraId="76FA96CB" w14:textId="77777777" w:rsidR="00CD13DB" w:rsidRPr="00675075" w:rsidRDefault="00CD13DB" w:rsidP="00F220C6">
      <w:pPr>
        <w:pStyle w:val="a9"/>
        <w:numPr>
          <w:ilvl w:val="0"/>
          <w:numId w:val="12"/>
        </w:numPr>
        <w:autoSpaceDE w:val="0"/>
        <w:adjustRightInd w:val="0"/>
        <w:spacing w:before="72"/>
        <w:ind w:leftChars="0"/>
        <w:textAlignment w:val="auto"/>
        <w:rPr>
          <w:rFonts w:ascii="標楷體" w:eastAsia="標楷體" w:hAnsi="標楷體" w:cs="標楷體R訂.."/>
          <w:color w:val="000000" w:themeColor="text1"/>
          <w:kern w:val="0"/>
        </w:rPr>
      </w:pPr>
      <w:r w:rsidRPr="00675075">
        <w:rPr>
          <w:rFonts w:ascii="標楷體" w:eastAsia="標楷體" w:hAnsi="標楷體" w:cs="標楷體R訂.." w:hint="eastAsia"/>
          <w:color w:val="000000" w:themeColor="text1"/>
          <w:kern w:val="0"/>
        </w:rPr>
        <w:t>各項經費請依實編列，「項目」可依實際情形自行增刪。</w:t>
      </w:r>
    </w:p>
    <w:p w14:paraId="0677E588" w14:textId="77777777" w:rsidR="00CD13DB" w:rsidRPr="00675075" w:rsidRDefault="00CD13DB" w:rsidP="00F220C6">
      <w:pPr>
        <w:pStyle w:val="a9"/>
        <w:numPr>
          <w:ilvl w:val="0"/>
          <w:numId w:val="12"/>
        </w:numPr>
        <w:autoSpaceDE w:val="0"/>
        <w:adjustRightInd w:val="0"/>
        <w:spacing w:before="72"/>
        <w:ind w:leftChars="0"/>
        <w:textAlignment w:val="auto"/>
        <w:rPr>
          <w:rFonts w:ascii="標楷體" w:eastAsia="標楷體" w:hAnsi="標楷體" w:cs="標楷體R訂.."/>
          <w:color w:val="000000" w:themeColor="text1"/>
          <w:kern w:val="0"/>
        </w:rPr>
      </w:pPr>
      <w:r w:rsidRPr="00675075">
        <w:rPr>
          <w:rFonts w:ascii="標楷體" w:eastAsia="標楷體" w:hAnsi="標楷體" w:cs="標楷體R訂.." w:hint="eastAsia"/>
          <w:color w:val="000000" w:themeColor="text1"/>
          <w:kern w:val="0"/>
        </w:rPr>
        <w:t>運用說明部分，請簡單說明用途或運用在活動清單中的哪幾項活動。</w:t>
      </w:r>
    </w:p>
    <w:p w14:paraId="0C5248C3" w14:textId="77777777" w:rsidR="001527DB" w:rsidRDefault="00CD13DB" w:rsidP="001527DB">
      <w:pPr>
        <w:pStyle w:val="a9"/>
        <w:numPr>
          <w:ilvl w:val="0"/>
          <w:numId w:val="12"/>
        </w:numPr>
        <w:autoSpaceDE w:val="0"/>
        <w:adjustRightInd w:val="0"/>
        <w:spacing w:before="72"/>
        <w:ind w:leftChars="0"/>
        <w:textAlignment w:val="auto"/>
        <w:rPr>
          <w:rFonts w:ascii="標楷體" w:eastAsia="標楷體" w:hAnsi="標楷體" w:cs="標楷體R訂.."/>
          <w:color w:val="000000" w:themeColor="text1"/>
          <w:kern w:val="0"/>
        </w:rPr>
      </w:pPr>
      <w:r w:rsidRPr="00675075">
        <w:rPr>
          <w:rFonts w:ascii="標楷體" w:eastAsia="標楷體" w:hAnsi="標楷體" w:cs="標楷體R訂.." w:hint="eastAsia"/>
          <w:color w:val="000000" w:themeColor="text1"/>
          <w:kern w:val="0"/>
        </w:rPr>
        <w:t>本表相關資料應與預定活動清單內容相呼應。</w:t>
      </w:r>
    </w:p>
    <w:p w14:paraId="25209662" w14:textId="0121E4C7" w:rsidR="001527DB" w:rsidRPr="001527DB" w:rsidRDefault="001527DB" w:rsidP="001527DB">
      <w:pPr>
        <w:pStyle w:val="a9"/>
        <w:numPr>
          <w:ilvl w:val="0"/>
          <w:numId w:val="12"/>
        </w:numPr>
        <w:autoSpaceDE w:val="0"/>
        <w:adjustRightInd w:val="0"/>
        <w:spacing w:before="72"/>
        <w:ind w:leftChars="0"/>
        <w:textAlignment w:val="auto"/>
        <w:rPr>
          <w:rFonts w:ascii="標楷體" w:eastAsia="標楷體" w:hAnsi="標楷體" w:cs="標楷體R訂.."/>
          <w:color w:val="FF0000"/>
          <w:kern w:val="0"/>
        </w:rPr>
      </w:pPr>
      <w:r w:rsidRPr="001527DB">
        <w:rPr>
          <w:rFonts w:eastAsia="標楷體" w:hAnsi="標楷體" w:hint="eastAsia"/>
          <w:b/>
          <w:color w:val="FF0000"/>
          <w:szCs w:val="24"/>
        </w:rPr>
        <w:t>共同費用標準：</w:t>
      </w:r>
    </w:p>
    <w:p w14:paraId="18CCA65A" w14:textId="77777777" w:rsidR="001527DB" w:rsidRPr="001527DB" w:rsidRDefault="001527DB" w:rsidP="001527DB">
      <w:pPr>
        <w:pStyle w:val="-0"/>
        <w:numPr>
          <w:ilvl w:val="0"/>
          <w:numId w:val="16"/>
        </w:numPr>
        <w:spacing w:line="320" w:lineRule="exact"/>
        <w:ind w:leftChars="236" w:left="1275" w:right="120" w:hangingChars="281" w:hanging="709"/>
        <w:rPr>
          <w:rFonts w:eastAsia="標楷體"/>
          <w:b/>
          <w:color w:val="FF0000"/>
          <w:sz w:val="24"/>
          <w:szCs w:val="24"/>
        </w:rPr>
      </w:pPr>
      <w:r w:rsidRPr="001527DB">
        <w:rPr>
          <w:rFonts w:eastAsia="標楷體" w:hAnsi="標楷體" w:hint="eastAsia"/>
          <w:b/>
          <w:color w:val="FF0000"/>
          <w:sz w:val="24"/>
          <w:szCs w:val="24"/>
        </w:rPr>
        <w:t>講師費每小時外聘</w:t>
      </w:r>
      <w:r w:rsidRPr="001527DB">
        <w:rPr>
          <w:rFonts w:eastAsia="標楷體" w:hAnsi="標楷體"/>
          <w:b/>
          <w:color w:val="FF0000"/>
          <w:sz w:val="24"/>
          <w:szCs w:val="24"/>
        </w:rPr>
        <w:t>2</w:t>
      </w:r>
      <w:r w:rsidRPr="001527DB">
        <w:rPr>
          <w:rFonts w:eastAsia="標楷體"/>
          <w:b/>
          <w:color w:val="FF0000"/>
          <w:sz w:val="24"/>
          <w:szCs w:val="24"/>
        </w:rPr>
        <w:t>,000</w:t>
      </w:r>
      <w:r w:rsidRPr="001527DB">
        <w:rPr>
          <w:rFonts w:eastAsia="標楷體" w:hAnsi="標楷體" w:hint="eastAsia"/>
          <w:b/>
          <w:color w:val="FF0000"/>
          <w:sz w:val="24"/>
          <w:szCs w:val="24"/>
        </w:rPr>
        <w:t>元、內聘</w:t>
      </w:r>
      <w:r w:rsidRPr="001527DB">
        <w:rPr>
          <w:rFonts w:eastAsia="標楷體" w:hAnsi="標楷體"/>
          <w:b/>
          <w:color w:val="FF0000"/>
          <w:sz w:val="24"/>
          <w:szCs w:val="24"/>
        </w:rPr>
        <w:t>1,0</w:t>
      </w:r>
      <w:r w:rsidRPr="001527DB">
        <w:rPr>
          <w:rFonts w:eastAsia="標楷體"/>
          <w:b/>
          <w:color w:val="FF0000"/>
          <w:sz w:val="24"/>
          <w:szCs w:val="24"/>
        </w:rPr>
        <w:t>00</w:t>
      </w:r>
      <w:r w:rsidRPr="001527DB">
        <w:rPr>
          <w:rFonts w:eastAsia="標楷體" w:hAnsi="標楷體" w:hint="eastAsia"/>
          <w:b/>
          <w:color w:val="FF0000"/>
          <w:sz w:val="24"/>
          <w:szCs w:val="24"/>
        </w:rPr>
        <w:t>元。</w:t>
      </w:r>
    </w:p>
    <w:p w14:paraId="51D705FB" w14:textId="6270B495" w:rsidR="001527DB" w:rsidRPr="001527DB" w:rsidRDefault="001527DB" w:rsidP="001527DB">
      <w:pPr>
        <w:pStyle w:val="-0"/>
        <w:numPr>
          <w:ilvl w:val="0"/>
          <w:numId w:val="16"/>
        </w:numPr>
        <w:spacing w:line="320" w:lineRule="exact"/>
        <w:ind w:leftChars="236" w:left="1275" w:right="120" w:hangingChars="281" w:hanging="709"/>
        <w:rPr>
          <w:rFonts w:eastAsia="標楷體"/>
          <w:b/>
          <w:color w:val="FF0000"/>
          <w:sz w:val="24"/>
          <w:szCs w:val="24"/>
        </w:rPr>
      </w:pPr>
      <w:r w:rsidRPr="001527DB">
        <w:rPr>
          <w:rFonts w:eastAsia="標楷體" w:hAnsi="標楷體" w:hint="eastAsia"/>
          <w:b/>
          <w:color w:val="FF0000"/>
          <w:sz w:val="24"/>
          <w:szCs w:val="24"/>
        </w:rPr>
        <w:t>誤餐費（便當）單價</w:t>
      </w:r>
      <w:r w:rsidRPr="001527DB">
        <w:rPr>
          <w:rFonts w:eastAsia="標楷體" w:hAnsi="標楷體"/>
          <w:b/>
          <w:color w:val="FF0000"/>
          <w:sz w:val="24"/>
          <w:szCs w:val="24"/>
        </w:rPr>
        <w:t>100</w:t>
      </w:r>
      <w:r w:rsidRPr="001527DB">
        <w:rPr>
          <w:rFonts w:eastAsia="標楷體" w:hAnsi="標楷體" w:hint="eastAsia"/>
          <w:b/>
          <w:color w:val="FF0000"/>
          <w:sz w:val="24"/>
          <w:szCs w:val="24"/>
        </w:rPr>
        <w:t>元。</w:t>
      </w:r>
    </w:p>
    <w:p w14:paraId="5A0F673C" w14:textId="641D5268" w:rsidR="001527DB" w:rsidRPr="001527DB" w:rsidRDefault="001527DB" w:rsidP="001527DB">
      <w:pPr>
        <w:pStyle w:val="-0"/>
        <w:numPr>
          <w:ilvl w:val="0"/>
          <w:numId w:val="16"/>
        </w:numPr>
        <w:spacing w:line="320" w:lineRule="exact"/>
        <w:ind w:leftChars="236" w:left="1275" w:right="120" w:hangingChars="281" w:hanging="709"/>
        <w:rPr>
          <w:rFonts w:eastAsia="標楷體"/>
          <w:b/>
          <w:color w:val="FF0000"/>
          <w:sz w:val="24"/>
          <w:szCs w:val="24"/>
        </w:rPr>
      </w:pPr>
      <w:r w:rsidRPr="001527DB">
        <w:rPr>
          <w:rFonts w:eastAsia="標楷體" w:hAnsi="標楷體" w:hint="eastAsia"/>
          <w:b/>
          <w:color w:val="FF0000"/>
          <w:sz w:val="24"/>
          <w:szCs w:val="24"/>
        </w:rPr>
        <w:t>其他共同費用標準比照「新北市總預算編製作業手冊」相關規定辦理。</w:t>
      </w:r>
    </w:p>
    <w:p w14:paraId="40B7FF5C" w14:textId="134D9777" w:rsidR="001527DB" w:rsidRPr="001527DB" w:rsidRDefault="001527DB" w:rsidP="001527DB">
      <w:pPr>
        <w:pStyle w:val="a9"/>
        <w:numPr>
          <w:ilvl w:val="0"/>
          <w:numId w:val="16"/>
        </w:numPr>
        <w:autoSpaceDE w:val="0"/>
        <w:adjustRightInd w:val="0"/>
        <w:spacing w:before="72"/>
        <w:ind w:leftChars="236" w:left="1240" w:hangingChars="281" w:hanging="674"/>
        <w:textAlignment w:val="auto"/>
        <w:rPr>
          <w:rFonts w:ascii="標楷體" w:eastAsia="標楷體" w:hAnsi="標楷體" w:cs="標楷體R訂.."/>
          <w:color w:val="FF0000"/>
          <w:kern w:val="0"/>
        </w:rPr>
      </w:pPr>
      <w:r w:rsidRPr="001527DB">
        <w:rPr>
          <w:rFonts w:ascii="標楷體" w:eastAsia="標楷體" w:hAnsi="標楷體" w:cs="標楷體R訂.." w:hint="eastAsia"/>
          <w:color w:val="FF0000"/>
          <w:kern w:val="0"/>
        </w:rPr>
        <w:t>本案材料費或相關用品，請勿使用一次性餐具，相關用品請以可循環利用為優先考量。</w:t>
      </w:r>
    </w:p>
    <w:p w14:paraId="33F9F668" w14:textId="6E1CAFFB" w:rsidR="001527DB" w:rsidRDefault="001527DB" w:rsidP="00043C76">
      <w:pPr>
        <w:tabs>
          <w:tab w:val="left" w:pos="2787"/>
          <w:tab w:val="left" w:pos="5574"/>
          <w:tab w:val="left" w:pos="8361"/>
        </w:tabs>
        <w:spacing w:afterLines="100" w:after="240" w:line="480" w:lineRule="exact"/>
        <w:rPr>
          <w:rFonts w:ascii="標楷體" w:eastAsia="標楷體" w:hAnsi="標楷體"/>
          <w:spacing w:val="-8"/>
          <w:sz w:val="22"/>
          <w:szCs w:val="22"/>
        </w:rPr>
      </w:pPr>
    </w:p>
    <w:p w14:paraId="26BC9B21" w14:textId="176EB80B" w:rsidR="00043C76" w:rsidRPr="00043C76" w:rsidRDefault="00043C76" w:rsidP="00043C76">
      <w:pPr>
        <w:tabs>
          <w:tab w:val="left" w:pos="2787"/>
          <w:tab w:val="left" w:pos="5574"/>
          <w:tab w:val="left" w:pos="8361"/>
        </w:tabs>
        <w:spacing w:afterLines="100" w:after="240" w:line="480" w:lineRule="exact"/>
        <w:rPr>
          <w:rFonts w:ascii="標楷體" w:eastAsia="標楷體" w:hAnsi="標楷體"/>
          <w:spacing w:val="-8"/>
          <w:sz w:val="22"/>
          <w:szCs w:val="22"/>
        </w:rPr>
      </w:pPr>
      <w:r w:rsidRPr="00043C76">
        <w:rPr>
          <w:rFonts w:ascii="標楷體" w:eastAsia="標楷體" w:hAnsi="標楷體" w:hint="eastAsia"/>
          <w:spacing w:val="-8"/>
          <w:sz w:val="22"/>
          <w:szCs w:val="22"/>
        </w:rPr>
        <w:lastRenderedPageBreak/>
        <w:t>附件</w:t>
      </w:r>
      <w:r>
        <w:rPr>
          <w:rFonts w:ascii="標楷體" w:eastAsia="標楷體" w:hAnsi="標楷體" w:hint="eastAsia"/>
          <w:spacing w:val="-8"/>
          <w:sz w:val="22"/>
          <w:szCs w:val="22"/>
        </w:rPr>
        <w:t>3</w:t>
      </w:r>
    </w:p>
    <w:p w14:paraId="634EB8EF" w14:textId="3C98D47A" w:rsidR="00A74958" w:rsidRPr="00A74958" w:rsidRDefault="00A74958" w:rsidP="00A74958">
      <w:pPr>
        <w:tabs>
          <w:tab w:val="left" w:pos="2787"/>
          <w:tab w:val="left" w:pos="5574"/>
          <w:tab w:val="left" w:pos="8361"/>
        </w:tabs>
        <w:spacing w:afterLines="100" w:after="240" w:line="480" w:lineRule="exact"/>
        <w:jc w:val="center"/>
        <w:rPr>
          <w:rFonts w:ascii="標楷體" w:eastAsia="標楷體" w:hAnsi="標楷體" w:cs="新細明體"/>
          <w:b/>
          <w:bCs/>
          <w:color w:val="000000" w:themeColor="text1"/>
          <w:kern w:val="0"/>
          <w:sz w:val="32"/>
          <w:szCs w:val="32"/>
          <w:shd w:val="clear" w:color="auto" w:fill="FFFFFF"/>
        </w:rPr>
      </w:pPr>
      <w:r w:rsidRPr="00A74958">
        <w:rPr>
          <w:rFonts w:ascii="標楷體" w:eastAsia="標楷體" w:hAnsi="標楷體" w:cs="新細明體" w:hint="eastAsia"/>
          <w:b/>
          <w:bCs/>
          <w:color w:val="000000" w:themeColor="text1"/>
          <w:kern w:val="0"/>
          <w:sz w:val="32"/>
          <w:szCs w:val="32"/>
          <w:shd w:val="clear" w:color="auto" w:fill="FFFFFF"/>
        </w:rPr>
        <w:t>11</w:t>
      </w:r>
      <w:r w:rsidR="00287B2B">
        <w:rPr>
          <w:rFonts w:ascii="標楷體" w:eastAsia="標楷體" w:hAnsi="標楷體" w:cs="新細明體" w:hint="eastAsia"/>
          <w:b/>
          <w:bCs/>
          <w:color w:val="000000" w:themeColor="text1"/>
          <w:kern w:val="0"/>
          <w:sz w:val="32"/>
          <w:szCs w:val="32"/>
          <w:shd w:val="clear" w:color="auto" w:fill="FFFFFF"/>
        </w:rPr>
        <w:t>5</w:t>
      </w:r>
      <w:r w:rsidRPr="00A74958">
        <w:rPr>
          <w:rFonts w:ascii="標楷體" w:eastAsia="標楷體" w:hAnsi="標楷體" w:cs="新細明體" w:hint="eastAsia"/>
          <w:b/>
          <w:bCs/>
          <w:color w:val="000000" w:themeColor="text1"/>
          <w:kern w:val="0"/>
          <w:sz w:val="32"/>
          <w:szCs w:val="32"/>
          <w:shd w:val="clear" w:color="auto" w:fill="FFFFFF"/>
        </w:rPr>
        <w:t>年新北市環境永續推動參與式預算計畫</w:t>
      </w:r>
    </w:p>
    <w:p w14:paraId="0C7DC0C5" w14:textId="77777777" w:rsidR="00CD13DB" w:rsidRPr="00675075" w:rsidRDefault="00CD13DB" w:rsidP="00CD13DB">
      <w:pPr>
        <w:widowControl/>
        <w:jc w:val="center"/>
        <w:rPr>
          <w:rFonts w:ascii="新細明體" w:hAnsi="新細明體" w:cs="新細明體"/>
          <w:color w:val="000000" w:themeColor="text1"/>
          <w:kern w:val="0"/>
          <w:shd w:val="clear" w:color="auto" w:fill="FFFFFF"/>
        </w:rPr>
      </w:pPr>
      <w:r w:rsidRPr="00675075">
        <w:rPr>
          <w:rFonts w:ascii="標楷體" w:eastAsia="標楷體" w:hAnsi="標楷體" w:cs="新細明體" w:hint="eastAsia"/>
          <w:b/>
          <w:bCs/>
          <w:color w:val="000000" w:themeColor="text1"/>
          <w:kern w:val="0"/>
          <w:sz w:val="32"/>
          <w:szCs w:val="32"/>
          <w:shd w:val="clear" w:color="auto" w:fill="FFFFFF"/>
        </w:rPr>
        <w:t>公職人員利益衝突迴避 切結書</w:t>
      </w:r>
    </w:p>
    <w:p w14:paraId="4F58FCF0" w14:textId="2780D51F" w:rsidR="00CD13DB" w:rsidRPr="00675075" w:rsidRDefault="00CD13DB" w:rsidP="00A74958">
      <w:pPr>
        <w:tabs>
          <w:tab w:val="left" w:pos="2787"/>
          <w:tab w:val="left" w:pos="5574"/>
          <w:tab w:val="left" w:pos="8361"/>
        </w:tabs>
        <w:spacing w:afterLines="100" w:after="240" w:line="480" w:lineRule="exact"/>
        <w:jc w:val="center"/>
        <w:rPr>
          <w:rFonts w:ascii="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_</w:t>
      </w:r>
      <w:r w:rsidRPr="00675075">
        <w:rPr>
          <w:rFonts w:ascii="標楷體" w:eastAsia="標楷體" w:hAnsi="標楷體" w:cs="新細明體"/>
          <w:color w:val="000000" w:themeColor="text1"/>
          <w:kern w:val="0"/>
          <w:sz w:val="28"/>
          <w:szCs w:val="28"/>
          <w:shd w:val="clear" w:color="auto" w:fill="FFFFFF"/>
        </w:rPr>
        <w:t>_____________</w:t>
      </w:r>
      <w:r w:rsidRPr="00675075">
        <w:rPr>
          <w:rFonts w:ascii="標楷體" w:eastAsia="標楷體" w:hAnsi="標楷體" w:cs="新細明體" w:hint="eastAsia"/>
          <w:color w:val="000000" w:themeColor="text1"/>
          <w:kern w:val="0"/>
          <w:sz w:val="28"/>
          <w:szCs w:val="28"/>
          <w:shd w:val="clear" w:color="auto" w:fill="FFFFFF"/>
        </w:rPr>
        <w:t>(申請單位名稱)申請「</w:t>
      </w:r>
      <w:r w:rsidR="00A74958" w:rsidRPr="00A74958">
        <w:rPr>
          <w:rFonts w:ascii="標楷體" w:eastAsia="標楷體" w:hAnsi="標楷體" w:cs="新細明體" w:hint="eastAsia"/>
          <w:color w:val="000000" w:themeColor="text1"/>
          <w:kern w:val="0"/>
          <w:sz w:val="28"/>
          <w:szCs w:val="28"/>
          <w:shd w:val="clear" w:color="auto" w:fill="FFFFFF"/>
        </w:rPr>
        <w:t>11</w:t>
      </w:r>
      <w:r w:rsidR="00287B2B">
        <w:rPr>
          <w:rFonts w:ascii="標楷體" w:eastAsia="標楷體" w:hAnsi="標楷體" w:cs="新細明體" w:hint="eastAsia"/>
          <w:color w:val="000000" w:themeColor="text1"/>
          <w:kern w:val="0"/>
          <w:sz w:val="28"/>
          <w:szCs w:val="28"/>
          <w:shd w:val="clear" w:color="auto" w:fill="FFFFFF"/>
        </w:rPr>
        <w:t>5</w:t>
      </w:r>
      <w:r w:rsidR="00A74958" w:rsidRPr="00A74958">
        <w:rPr>
          <w:rFonts w:ascii="標楷體" w:eastAsia="標楷體" w:hAnsi="標楷體" w:cs="新細明體" w:hint="eastAsia"/>
          <w:color w:val="000000" w:themeColor="text1"/>
          <w:kern w:val="0"/>
          <w:sz w:val="28"/>
          <w:szCs w:val="28"/>
          <w:shd w:val="clear" w:color="auto" w:fill="FFFFFF"/>
        </w:rPr>
        <w:t>年新北市環境永續推動參與式預算計畫</w:t>
      </w:r>
      <w:r w:rsidRPr="00675075">
        <w:rPr>
          <w:rFonts w:ascii="標楷體" w:eastAsia="標楷體" w:hAnsi="標楷體" w:cs="新細明體" w:hint="eastAsia"/>
          <w:color w:val="000000" w:themeColor="text1"/>
          <w:kern w:val="0"/>
          <w:sz w:val="28"/>
          <w:szCs w:val="28"/>
          <w:shd w:val="clear" w:color="auto" w:fill="FFFFFF"/>
        </w:rPr>
        <w:t>」：</w:t>
      </w:r>
    </w:p>
    <w:p w14:paraId="23EC65F2" w14:textId="77777777" w:rsidR="00CD13DB" w:rsidRPr="00675075" w:rsidRDefault="00CD13DB" w:rsidP="00CD13DB">
      <w:pPr>
        <w:widowControl/>
        <w:spacing w:line="500" w:lineRule="exact"/>
        <w:ind w:leftChars="200" w:left="760" w:rightChars="100" w:right="240" w:hangingChars="100" w:hanging="280"/>
        <w:rPr>
          <w:rFonts w:ascii="新細明體" w:hAnsi="新細明體" w:cs="新細明體"/>
          <w:color w:val="000000" w:themeColor="text1"/>
          <w:kern w:val="0"/>
          <w:sz w:val="28"/>
          <w:szCs w:val="28"/>
          <w:shd w:val="clear" w:color="auto" w:fill="FFFFFF"/>
        </w:rPr>
      </w:pPr>
      <w:r w:rsidRPr="00675075">
        <w:rPr>
          <w:rFonts w:ascii="新細明體" w:hAnsi="新細明體" w:cs="新細明體" w:hint="eastAsia"/>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非屬公職人員利益衝突迴避法第</w:t>
      </w:r>
      <w:r w:rsidRPr="00675075">
        <w:rPr>
          <w:rFonts w:ascii="標楷體" w:eastAsia="標楷體" w:hAnsi="標楷體" w:cs="Calibri" w:hint="eastAsia"/>
          <w:color w:val="000000" w:themeColor="text1"/>
          <w:kern w:val="0"/>
          <w:sz w:val="28"/>
          <w:szCs w:val="28"/>
          <w:shd w:val="clear" w:color="auto" w:fill="FFFFFF"/>
        </w:rPr>
        <w:t>3</w:t>
      </w:r>
      <w:r w:rsidRPr="00675075">
        <w:rPr>
          <w:rFonts w:ascii="標楷體" w:eastAsia="標楷體" w:hAnsi="標楷體" w:cs="新細明體" w:hint="eastAsia"/>
          <w:color w:val="000000" w:themeColor="text1"/>
          <w:kern w:val="0"/>
          <w:sz w:val="28"/>
          <w:szCs w:val="28"/>
          <w:shd w:val="clear" w:color="auto" w:fill="FFFFFF"/>
        </w:rPr>
        <w:t>條公職人員之關係人。</w:t>
      </w:r>
    </w:p>
    <w:p w14:paraId="3F0FB7D3" w14:textId="77777777" w:rsidR="00CD13DB" w:rsidRPr="00675075" w:rsidRDefault="00CD13DB" w:rsidP="00CD13DB">
      <w:pPr>
        <w:widowControl/>
        <w:spacing w:line="500" w:lineRule="exact"/>
        <w:ind w:leftChars="200" w:left="760" w:rightChars="100" w:right="240" w:hangingChars="100" w:hanging="280"/>
        <w:rPr>
          <w:rFonts w:ascii="新細明體" w:hAnsi="新細明體" w:cs="新細明體"/>
          <w:color w:val="000000" w:themeColor="text1"/>
          <w:kern w:val="0"/>
          <w:sz w:val="28"/>
          <w:szCs w:val="28"/>
          <w:shd w:val="clear" w:color="auto" w:fill="FFFFFF"/>
        </w:rPr>
      </w:pPr>
      <w:r w:rsidRPr="00675075">
        <w:rPr>
          <w:rFonts w:ascii="新細明體" w:hAnsi="新細明體" w:cs="新細明體" w:hint="eastAsia"/>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屬公職人員利益衝突迴避法第3條公職人員之關係人，依規填寫附表「公職人員與關係人身分關係揭露表」。</w:t>
      </w:r>
    </w:p>
    <w:p w14:paraId="590BFB5C" w14:textId="77777777" w:rsidR="00CD13DB" w:rsidRPr="00675075" w:rsidRDefault="00CD13DB" w:rsidP="00CD13DB">
      <w:pPr>
        <w:widowControl/>
        <w:spacing w:line="500" w:lineRule="exact"/>
        <w:ind w:leftChars="200" w:left="760" w:rightChars="100" w:right="240" w:hangingChars="100" w:hanging="280"/>
        <w:rPr>
          <w:rFonts w:ascii="新細明體" w:hAnsi="新細明體" w:cs="新細明體"/>
          <w:color w:val="000000" w:themeColor="text1"/>
          <w:kern w:val="0"/>
          <w:sz w:val="28"/>
          <w:szCs w:val="28"/>
          <w:shd w:val="clear" w:color="auto" w:fill="FFFFFF"/>
        </w:rPr>
      </w:pPr>
      <w:r w:rsidRPr="00675075">
        <w:rPr>
          <w:rFonts w:ascii="新細明體" w:hAnsi="新細明體" w:cs="新細明體" w:hint="eastAsia"/>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違反公職人員利益衝突迴避法第14條第2項規定，未主動據實揭露身關係者，處新臺幣5萬以上50萬以下罰鍰，並得按次連續處罰 ※</w:t>
      </w:r>
    </w:p>
    <w:p w14:paraId="3BB6CCDE" w14:textId="77777777" w:rsidR="00CD13DB" w:rsidRPr="00675075" w:rsidRDefault="00CD13DB" w:rsidP="00CD13DB">
      <w:pPr>
        <w:widowControl/>
        <w:spacing w:line="500" w:lineRule="exact"/>
        <w:ind w:leftChars="200" w:left="480" w:rightChars="100" w:right="240" w:firstLineChars="200" w:firstLine="560"/>
        <w:rPr>
          <w:rFonts w:ascii="新細明體" w:hAnsi="新細明體" w:cs="新細明體"/>
          <w:color w:val="000000" w:themeColor="text1"/>
          <w:kern w:val="0"/>
          <w:sz w:val="28"/>
          <w:szCs w:val="28"/>
          <w:shd w:val="clear" w:color="auto" w:fill="FFFFFF"/>
        </w:rPr>
      </w:pPr>
    </w:p>
    <w:p w14:paraId="6EDE2F52" w14:textId="77777777" w:rsidR="00CD13DB" w:rsidRPr="00675075" w:rsidRDefault="00CD13DB" w:rsidP="00CD13DB">
      <w:pPr>
        <w:widowControl/>
        <w:spacing w:line="500" w:lineRule="exact"/>
        <w:ind w:leftChars="100" w:left="520" w:rightChars="100" w:right="240" w:hangingChars="100" w:hanging="280"/>
        <w:rPr>
          <w:rFonts w:ascii="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2.本申請單位於本年度未以相同或類似計畫重複向新北市政府</w:t>
      </w:r>
      <w:r w:rsidRPr="00675075">
        <w:rPr>
          <w:rFonts w:ascii="標楷體" w:eastAsia="標楷體" w:hAnsi="標楷體" w:cs="Calibri" w:hint="eastAsia"/>
          <w:color w:val="000000" w:themeColor="text1"/>
          <w:kern w:val="0"/>
          <w:sz w:val="28"/>
          <w:szCs w:val="28"/>
          <w:shd w:val="clear" w:color="auto" w:fill="FFFFFF"/>
        </w:rPr>
        <w:t xml:space="preserve"> (含</w:t>
      </w:r>
      <w:r w:rsidRPr="00675075">
        <w:rPr>
          <w:rFonts w:ascii="標楷體" w:eastAsia="標楷體" w:hAnsi="標楷體" w:cs="新細明體" w:hint="eastAsia"/>
          <w:color w:val="000000" w:themeColor="text1"/>
          <w:kern w:val="0"/>
          <w:sz w:val="28"/>
          <w:szCs w:val="28"/>
          <w:shd w:val="clear" w:color="auto" w:fill="FFFFFF"/>
        </w:rPr>
        <w:t>各局處、室、中心等</w:t>
      </w:r>
      <w:r w:rsidRPr="00675075">
        <w:rPr>
          <w:rFonts w:ascii="標楷體" w:eastAsia="標楷體" w:hAnsi="標楷體" w:cs="Calibri" w:hint="eastAsia"/>
          <w:color w:val="000000" w:themeColor="text1"/>
          <w:kern w:val="0"/>
          <w:sz w:val="28"/>
          <w:szCs w:val="28"/>
          <w:shd w:val="clear" w:color="auto" w:fill="FFFFFF"/>
        </w:rPr>
        <w:t>)申請其他計畫之補助費用</w:t>
      </w:r>
      <w:r w:rsidRPr="00675075">
        <w:rPr>
          <w:rFonts w:ascii="標楷體" w:eastAsia="標楷體" w:hAnsi="標楷體" w:cs="新細明體" w:hint="eastAsia"/>
          <w:color w:val="000000" w:themeColor="text1"/>
          <w:kern w:val="0"/>
          <w:sz w:val="28"/>
          <w:szCs w:val="28"/>
          <w:shd w:val="clear" w:color="auto" w:fill="FFFFFF"/>
        </w:rPr>
        <w:t>，以上所述如有不實，願接受追回已核撥之補助費用，特此切結事實無訛。確定未以相同或類似計畫重複申請政府其他計畫之補助費用，</w:t>
      </w:r>
    </w:p>
    <w:p w14:paraId="5CCA525A" w14:textId="77777777" w:rsidR="00CD13DB" w:rsidRPr="00675075" w:rsidRDefault="00CD13DB" w:rsidP="00CD13DB">
      <w:pPr>
        <w:widowControl/>
        <w:spacing w:line="500" w:lineRule="exact"/>
        <w:ind w:leftChars="100" w:left="240" w:rightChars="100" w:right="240" w:firstLineChars="200" w:firstLine="560"/>
        <w:rPr>
          <w:rFonts w:ascii="標楷體" w:eastAsia="標楷體" w:hAnsi="標楷體" w:cs="新細明體"/>
          <w:color w:val="000000" w:themeColor="text1"/>
          <w:kern w:val="0"/>
          <w:sz w:val="28"/>
          <w:szCs w:val="28"/>
          <w:shd w:val="clear" w:color="auto" w:fill="FFFFFF"/>
        </w:rPr>
      </w:pPr>
    </w:p>
    <w:p w14:paraId="58C62062" w14:textId="77777777" w:rsidR="00CD13DB" w:rsidRPr="00675075" w:rsidRDefault="00CD13DB" w:rsidP="00CD13DB">
      <w:pPr>
        <w:widowControl/>
        <w:spacing w:line="500" w:lineRule="exact"/>
        <w:ind w:leftChars="100" w:left="240" w:rightChars="100" w:right="240" w:firstLineChars="200" w:firstLine="560"/>
        <w:rPr>
          <w:rFonts w:ascii="新細明體" w:hAnsi="新細明體" w:cs="新細明體"/>
          <w:color w:val="000000" w:themeColor="text1"/>
          <w:kern w:val="0"/>
          <w:sz w:val="28"/>
          <w:szCs w:val="28"/>
          <w:shd w:val="clear" w:color="auto" w:fill="FFFFFF"/>
        </w:rPr>
      </w:pPr>
      <w:r w:rsidRPr="00675075">
        <w:rPr>
          <w:rFonts w:ascii="新細明體" w:hAnsi="新細明體" w:cs="新細明體"/>
          <w:noProof/>
          <w:color w:val="000000" w:themeColor="text1"/>
          <w:kern w:val="0"/>
          <w:sz w:val="28"/>
          <w:szCs w:val="28"/>
          <w:shd w:val="clear" w:color="auto" w:fill="FFFFFF"/>
          <w:lang w:bidi="ar-SA"/>
        </w:rPr>
        <mc:AlternateContent>
          <mc:Choice Requires="wps">
            <w:drawing>
              <wp:anchor distT="45720" distB="45720" distL="114300" distR="114300" simplePos="0" relativeHeight="251661312" behindDoc="0" locked="0" layoutInCell="1" allowOverlap="1" wp14:anchorId="0F234ED9" wp14:editId="589495B9">
                <wp:simplePos x="0" y="0"/>
                <wp:positionH relativeFrom="column">
                  <wp:posOffset>2678540</wp:posOffset>
                </wp:positionH>
                <wp:positionV relativeFrom="paragraph">
                  <wp:posOffset>118165</wp:posOffset>
                </wp:positionV>
                <wp:extent cx="2196000" cy="2095200"/>
                <wp:effectExtent l="0" t="0" r="13970" b="1968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000" cy="2095200"/>
                        </a:xfrm>
                        <a:prstGeom prst="rect">
                          <a:avLst/>
                        </a:prstGeom>
                        <a:solidFill>
                          <a:srgbClr val="FFFFFF"/>
                        </a:solidFill>
                        <a:ln w="9525">
                          <a:solidFill>
                            <a:srgbClr val="000000"/>
                          </a:solidFill>
                          <a:prstDash val="dash"/>
                          <a:miter lim="800000"/>
                          <a:headEnd/>
                          <a:tailEnd/>
                        </a:ln>
                      </wps:spPr>
                      <wps:txbx>
                        <w:txbxContent>
                          <w:p w14:paraId="446EFCBF" w14:textId="77777777" w:rsidR="00CD13DB" w:rsidRDefault="00CD13DB" w:rsidP="00CD13DB">
                            <w:pPr>
                              <w:rPr>
                                <w:rFonts w:ascii="標楷體" w:eastAsia="標楷體" w:hAnsi="標楷體"/>
                                <w:sz w:val="18"/>
                              </w:rPr>
                            </w:pPr>
                          </w:p>
                          <w:p w14:paraId="70E2F5F0" w14:textId="77777777" w:rsidR="00CD13DB" w:rsidRDefault="00CD13DB" w:rsidP="00CD13DB">
                            <w:pPr>
                              <w:rPr>
                                <w:rFonts w:ascii="標楷體" w:eastAsia="標楷體" w:hAnsi="標楷體"/>
                                <w:sz w:val="18"/>
                              </w:rPr>
                            </w:pPr>
                          </w:p>
                          <w:p w14:paraId="4E01EE20" w14:textId="77777777" w:rsidR="00CD13DB" w:rsidRDefault="00CD13DB" w:rsidP="00CD13DB">
                            <w:pPr>
                              <w:rPr>
                                <w:rFonts w:ascii="標楷體" w:eastAsia="標楷體" w:hAnsi="標楷體"/>
                                <w:sz w:val="18"/>
                              </w:rPr>
                            </w:pPr>
                          </w:p>
                          <w:p w14:paraId="3B1917DE" w14:textId="77777777" w:rsidR="00CD13DB" w:rsidRDefault="00CD13DB" w:rsidP="00CD13DB">
                            <w:pPr>
                              <w:rPr>
                                <w:rFonts w:ascii="標楷體" w:eastAsia="標楷體" w:hAnsi="標楷體"/>
                                <w:sz w:val="18"/>
                              </w:rPr>
                            </w:pPr>
                          </w:p>
                          <w:p w14:paraId="4CB57C1C" w14:textId="77777777" w:rsidR="00CD13DB" w:rsidRDefault="00CD13DB" w:rsidP="00CD13DB">
                            <w:pPr>
                              <w:rPr>
                                <w:rFonts w:ascii="標楷體" w:eastAsia="標楷體" w:hAnsi="標楷體"/>
                                <w:sz w:val="18"/>
                              </w:rPr>
                            </w:pPr>
                          </w:p>
                          <w:p w14:paraId="69671D8E" w14:textId="77777777" w:rsidR="00CD13DB" w:rsidRDefault="00CD13DB" w:rsidP="00CD13DB">
                            <w:pPr>
                              <w:rPr>
                                <w:rFonts w:ascii="標楷體" w:eastAsia="標楷體" w:hAnsi="標楷體"/>
                                <w:sz w:val="18"/>
                              </w:rPr>
                            </w:pPr>
                          </w:p>
                          <w:p w14:paraId="33E5B331" w14:textId="77777777" w:rsidR="00CD13DB" w:rsidRDefault="00CD13DB" w:rsidP="00CD13DB">
                            <w:pPr>
                              <w:rPr>
                                <w:rFonts w:ascii="標楷體" w:eastAsia="標楷體" w:hAnsi="標楷體"/>
                                <w:sz w:val="18"/>
                              </w:rPr>
                            </w:pPr>
                          </w:p>
                          <w:p w14:paraId="0E183A24" w14:textId="77777777" w:rsidR="00CD13DB" w:rsidRDefault="00CD13DB" w:rsidP="00CD13DB">
                            <w:pPr>
                              <w:rPr>
                                <w:rFonts w:ascii="標楷體" w:eastAsia="標楷體" w:hAnsi="標楷體"/>
                                <w:sz w:val="18"/>
                              </w:rPr>
                            </w:pPr>
                          </w:p>
                          <w:p w14:paraId="527B3AAA" w14:textId="77777777" w:rsidR="00CD13DB" w:rsidRDefault="00CD13DB" w:rsidP="00CD13DB">
                            <w:pPr>
                              <w:rPr>
                                <w:rFonts w:ascii="標楷體" w:eastAsia="標楷體" w:hAnsi="標楷體"/>
                                <w:sz w:val="18"/>
                              </w:rPr>
                            </w:pPr>
                          </w:p>
                          <w:p w14:paraId="5C865F74" w14:textId="77777777" w:rsidR="00CD13DB" w:rsidRDefault="00CD13DB" w:rsidP="00CD13DB">
                            <w:pPr>
                              <w:rPr>
                                <w:rFonts w:ascii="標楷體" w:eastAsia="標楷體" w:hAnsi="標楷體"/>
                                <w:sz w:val="18"/>
                              </w:rPr>
                            </w:pPr>
                          </w:p>
                          <w:p w14:paraId="2A08BADC" w14:textId="77777777" w:rsidR="00CD13DB" w:rsidRDefault="00CD13DB" w:rsidP="00CD13DB">
                            <w:pPr>
                              <w:rPr>
                                <w:rFonts w:ascii="標楷體" w:eastAsia="標楷體" w:hAnsi="標楷體"/>
                                <w:sz w:val="18"/>
                              </w:rPr>
                            </w:pPr>
                          </w:p>
                          <w:p w14:paraId="2BF55BF8" w14:textId="77777777" w:rsidR="00CD13DB" w:rsidRDefault="00CD13DB" w:rsidP="00CD13DB">
                            <w:pPr>
                              <w:rPr>
                                <w:rFonts w:ascii="標楷體" w:eastAsia="標楷體" w:hAnsi="標楷體"/>
                                <w:sz w:val="18"/>
                              </w:rPr>
                            </w:pPr>
                          </w:p>
                          <w:p w14:paraId="7ED60EF5" w14:textId="77777777" w:rsidR="00CD13DB" w:rsidRPr="006E4D46" w:rsidRDefault="00CD13DB" w:rsidP="00CD13DB">
                            <w:pPr>
                              <w:ind w:firstLineChars="400" w:firstLine="720"/>
                              <w:rPr>
                                <w:rFonts w:ascii="標楷體" w:eastAsia="標楷體" w:hAnsi="標楷體"/>
                                <w:sz w:val="18"/>
                              </w:rPr>
                            </w:pPr>
                            <w:r w:rsidRPr="006E4D46">
                              <w:rPr>
                                <w:rFonts w:ascii="標楷體" w:eastAsia="標楷體" w:hAnsi="標楷體" w:hint="eastAsia"/>
                                <w:sz w:val="18"/>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34ED9" id="_x0000_t202" coordsize="21600,21600" o:spt="202" path="m,l,21600r21600,l21600,xe">
                <v:stroke joinstyle="miter"/>
                <v:path gradientshapeok="t" o:connecttype="rect"/>
              </v:shapetype>
              <v:shape id="文字方塊 2" o:spid="_x0000_s1026" type="#_x0000_t202" style="position:absolute;left:0;text-align:left;margin-left:210.9pt;margin-top:9.3pt;width:172.9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">
                <v:stroke dashstyle="dash"/>
                <v:textbox>
                  <w:txbxContent>
                    <w:p w14:paraId="446EFCBF" w14:textId="77777777" w:rsidR="00CD13DB" w:rsidRDefault="00CD13DB" w:rsidP="00CD13DB">
                      <w:pPr>
                        <w:rPr>
                          <w:rFonts w:ascii="標楷體" w:eastAsia="標楷體" w:hAnsi="標楷體"/>
                          <w:sz w:val="18"/>
                        </w:rPr>
                      </w:pPr>
                    </w:p>
                    <w:p w14:paraId="70E2F5F0" w14:textId="77777777" w:rsidR="00CD13DB" w:rsidRDefault="00CD13DB" w:rsidP="00CD13DB">
                      <w:pPr>
                        <w:rPr>
                          <w:rFonts w:ascii="標楷體" w:eastAsia="標楷體" w:hAnsi="標楷體"/>
                          <w:sz w:val="18"/>
                        </w:rPr>
                      </w:pPr>
                    </w:p>
                    <w:p w14:paraId="4E01EE20" w14:textId="77777777" w:rsidR="00CD13DB" w:rsidRDefault="00CD13DB" w:rsidP="00CD13DB">
                      <w:pPr>
                        <w:rPr>
                          <w:rFonts w:ascii="標楷體" w:eastAsia="標楷體" w:hAnsi="標楷體"/>
                          <w:sz w:val="18"/>
                        </w:rPr>
                      </w:pPr>
                    </w:p>
                    <w:p w14:paraId="3B1917DE" w14:textId="77777777" w:rsidR="00CD13DB" w:rsidRDefault="00CD13DB" w:rsidP="00CD13DB">
                      <w:pPr>
                        <w:rPr>
                          <w:rFonts w:ascii="標楷體" w:eastAsia="標楷體" w:hAnsi="標楷體"/>
                          <w:sz w:val="18"/>
                        </w:rPr>
                      </w:pPr>
                    </w:p>
                    <w:p w14:paraId="4CB57C1C" w14:textId="77777777" w:rsidR="00CD13DB" w:rsidRDefault="00CD13DB" w:rsidP="00CD13DB">
                      <w:pPr>
                        <w:rPr>
                          <w:rFonts w:ascii="標楷體" w:eastAsia="標楷體" w:hAnsi="標楷體"/>
                          <w:sz w:val="18"/>
                        </w:rPr>
                      </w:pPr>
                    </w:p>
                    <w:p w14:paraId="69671D8E" w14:textId="77777777" w:rsidR="00CD13DB" w:rsidRDefault="00CD13DB" w:rsidP="00CD13DB">
                      <w:pPr>
                        <w:rPr>
                          <w:rFonts w:ascii="標楷體" w:eastAsia="標楷體" w:hAnsi="標楷體"/>
                          <w:sz w:val="18"/>
                        </w:rPr>
                      </w:pPr>
                    </w:p>
                    <w:p w14:paraId="33E5B331" w14:textId="77777777" w:rsidR="00CD13DB" w:rsidRDefault="00CD13DB" w:rsidP="00CD13DB">
                      <w:pPr>
                        <w:rPr>
                          <w:rFonts w:ascii="標楷體" w:eastAsia="標楷體" w:hAnsi="標楷體"/>
                          <w:sz w:val="18"/>
                        </w:rPr>
                      </w:pPr>
                    </w:p>
                    <w:p w14:paraId="0E183A24" w14:textId="77777777" w:rsidR="00CD13DB" w:rsidRDefault="00CD13DB" w:rsidP="00CD13DB">
                      <w:pPr>
                        <w:rPr>
                          <w:rFonts w:ascii="標楷體" w:eastAsia="標楷體" w:hAnsi="標楷體"/>
                          <w:sz w:val="18"/>
                        </w:rPr>
                      </w:pPr>
                    </w:p>
                    <w:p w14:paraId="527B3AAA" w14:textId="77777777" w:rsidR="00CD13DB" w:rsidRDefault="00CD13DB" w:rsidP="00CD13DB">
                      <w:pPr>
                        <w:rPr>
                          <w:rFonts w:ascii="標楷體" w:eastAsia="標楷體" w:hAnsi="標楷體"/>
                          <w:sz w:val="18"/>
                        </w:rPr>
                      </w:pPr>
                    </w:p>
                    <w:p w14:paraId="5C865F74" w14:textId="77777777" w:rsidR="00CD13DB" w:rsidRDefault="00CD13DB" w:rsidP="00CD13DB">
                      <w:pPr>
                        <w:rPr>
                          <w:rFonts w:ascii="標楷體" w:eastAsia="標楷體" w:hAnsi="標楷體"/>
                          <w:sz w:val="18"/>
                        </w:rPr>
                      </w:pPr>
                    </w:p>
                    <w:p w14:paraId="2A08BADC" w14:textId="77777777" w:rsidR="00CD13DB" w:rsidRDefault="00CD13DB" w:rsidP="00CD13DB">
                      <w:pPr>
                        <w:rPr>
                          <w:rFonts w:ascii="標楷體" w:eastAsia="標楷體" w:hAnsi="標楷體"/>
                          <w:sz w:val="18"/>
                        </w:rPr>
                      </w:pPr>
                    </w:p>
                    <w:p w14:paraId="2BF55BF8" w14:textId="77777777" w:rsidR="00CD13DB" w:rsidRDefault="00CD13DB" w:rsidP="00CD13DB">
                      <w:pPr>
                        <w:rPr>
                          <w:rFonts w:ascii="標楷體" w:eastAsia="標楷體" w:hAnsi="標楷體"/>
                          <w:sz w:val="18"/>
                        </w:rPr>
                      </w:pPr>
                    </w:p>
                    <w:p w14:paraId="7ED60EF5" w14:textId="77777777" w:rsidR="00CD13DB" w:rsidRPr="006E4D46" w:rsidRDefault="00CD13DB" w:rsidP="00CD13DB">
                      <w:pPr>
                        <w:ind w:firstLineChars="400" w:firstLine="720"/>
                        <w:rPr>
                          <w:rFonts w:ascii="標楷體" w:eastAsia="標楷體" w:hAnsi="標楷體"/>
                          <w:sz w:val="18"/>
                        </w:rPr>
                      </w:pPr>
                      <w:r w:rsidRPr="006E4D46">
                        <w:rPr>
                          <w:rFonts w:ascii="標楷體" w:eastAsia="標楷體" w:hAnsi="標楷體" w:hint="eastAsia"/>
                          <w:sz w:val="18"/>
                        </w:rPr>
                        <w:t>立切結書單位章</w:t>
                      </w:r>
                    </w:p>
                  </w:txbxContent>
                </v:textbox>
                <w10:wrap type="square"/>
              </v:shape>
            </w:pict>
          </mc:Fallback>
        </mc:AlternateContent>
      </w:r>
      <w:r w:rsidRPr="00675075">
        <w:rPr>
          <w:rFonts w:ascii="標楷體" w:eastAsia="標楷體" w:hAnsi="標楷體" w:cs="新細明體" w:hint="eastAsia"/>
          <w:color w:val="000000" w:themeColor="text1"/>
          <w:kern w:val="0"/>
          <w:sz w:val="28"/>
          <w:szCs w:val="28"/>
          <w:shd w:val="clear" w:color="auto" w:fill="FFFFFF"/>
        </w:rPr>
        <w:t>此致</w:t>
      </w:r>
    </w:p>
    <w:p w14:paraId="43D539B3" w14:textId="77777777" w:rsidR="00CD13DB" w:rsidRPr="00675075" w:rsidRDefault="00CD13DB" w:rsidP="00CD13DB">
      <w:pPr>
        <w:widowControl/>
        <w:spacing w:line="500" w:lineRule="exact"/>
        <w:ind w:leftChars="100" w:left="240" w:rightChars="100" w:right="240"/>
        <w:rPr>
          <w:rFonts w:ascii="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新北市政府環境保護局</w:t>
      </w:r>
    </w:p>
    <w:p w14:paraId="661369A8" w14:textId="77777777" w:rsidR="00CD13DB" w:rsidRPr="00675075" w:rsidRDefault="00CD13DB" w:rsidP="00CD13DB">
      <w:pPr>
        <w:widowControl/>
        <w:spacing w:line="500" w:lineRule="exact"/>
        <w:ind w:leftChars="100" w:left="240" w:rightChars="100" w:right="240"/>
        <w:rPr>
          <w:rFonts w:ascii="新細明體" w:hAnsi="新細明體" w:cs="新細明體"/>
          <w:color w:val="000000" w:themeColor="text1"/>
          <w:kern w:val="0"/>
          <w:sz w:val="28"/>
          <w:szCs w:val="28"/>
          <w:shd w:val="clear" w:color="auto" w:fill="FFFFFF"/>
        </w:rPr>
      </w:pPr>
    </w:p>
    <w:p w14:paraId="11C945E0" w14:textId="77777777" w:rsidR="00CD13DB" w:rsidRPr="00675075" w:rsidRDefault="00CD13DB" w:rsidP="00CD13DB">
      <w:pPr>
        <w:widowControl/>
        <w:spacing w:afterLines="50" w:after="120" w:line="360" w:lineRule="auto"/>
        <w:ind w:leftChars="100" w:left="240" w:rightChars="100" w:right="240"/>
        <w:rPr>
          <w:rFonts w:ascii="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 xml:space="preserve">立切結書單位： </w:t>
      </w:r>
    </w:p>
    <w:p w14:paraId="718A4ECE" w14:textId="77777777" w:rsidR="00CD13DB" w:rsidRPr="00675075" w:rsidRDefault="00CD13DB" w:rsidP="00CD13DB">
      <w:pPr>
        <w:widowControl/>
        <w:spacing w:afterLines="50" w:after="120" w:line="360" w:lineRule="auto"/>
        <w:ind w:leftChars="100" w:left="240" w:rightChars="100" w:right="240"/>
        <w:rPr>
          <w:rFonts w:ascii="新細明體" w:hAnsi="新細明體" w:cs="新細明體"/>
          <w:color w:val="000000" w:themeColor="text1"/>
          <w:kern w:val="0"/>
          <w:sz w:val="28"/>
          <w:szCs w:val="28"/>
          <w:shd w:val="clear" w:color="auto" w:fill="FFFFFF"/>
        </w:rPr>
      </w:pPr>
      <w:r w:rsidRPr="00675075">
        <w:rPr>
          <w:rFonts w:ascii="新細明體" w:hAnsi="新細明體" w:cs="新細明體"/>
          <w:noProof/>
          <w:color w:val="000000" w:themeColor="text1"/>
          <w:kern w:val="0"/>
          <w:sz w:val="28"/>
          <w:szCs w:val="28"/>
          <w:shd w:val="clear" w:color="auto" w:fill="FFFFFF"/>
          <w:lang w:bidi="ar-SA"/>
        </w:rPr>
        <mc:AlternateContent>
          <mc:Choice Requires="wps">
            <w:drawing>
              <wp:anchor distT="45720" distB="45720" distL="114300" distR="114300" simplePos="0" relativeHeight="251662336" behindDoc="0" locked="0" layoutInCell="1" allowOverlap="1" wp14:anchorId="5740D191" wp14:editId="6CB48F13">
                <wp:simplePos x="0" y="0"/>
                <wp:positionH relativeFrom="margin">
                  <wp:posOffset>5187315</wp:posOffset>
                </wp:positionH>
                <wp:positionV relativeFrom="paragraph">
                  <wp:posOffset>134620</wp:posOffset>
                </wp:positionV>
                <wp:extent cx="715010" cy="691515"/>
                <wp:effectExtent l="0" t="0" r="27940" b="1333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691515"/>
                        </a:xfrm>
                        <a:prstGeom prst="rect">
                          <a:avLst/>
                        </a:prstGeom>
                        <a:solidFill>
                          <a:srgbClr val="FFFFFF"/>
                        </a:solidFill>
                        <a:ln w="9525">
                          <a:solidFill>
                            <a:srgbClr val="000000"/>
                          </a:solidFill>
                          <a:prstDash val="dash"/>
                          <a:miter lim="800000"/>
                          <a:headEnd/>
                          <a:tailEnd/>
                        </a:ln>
                      </wps:spPr>
                      <wps:txbx>
                        <w:txbxContent>
                          <w:p w14:paraId="6EA0F165" w14:textId="77777777" w:rsidR="00CD13DB" w:rsidRDefault="00CD13DB" w:rsidP="00CD13DB">
                            <w:pPr>
                              <w:rPr>
                                <w:rFonts w:ascii="標楷體" w:eastAsia="標楷體" w:hAnsi="標楷體"/>
                                <w:sz w:val="16"/>
                              </w:rPr>
                            </w:pPr>
                          </w:p>
                          <w:p w14:paraId="2F599778" w14:textId="77777777" w:rsidR="00CD13DB" w:rsidRDefault="00CD13DB" w:rsidP="00CD13DB">
                            <w:pPr>
                              <w:rPr>
                                <w:rFonts w:ascii="標楷體" w:eastAsia="標楷體" w:hAnsi="標楷體"/>
                                <w:sz w:val="16"/>
                              </w:rPr>
                            </w:pPr>
                          </w:p>
                          <w:p w14:paraId="1B14A01A" w14:textId="77777777" w:rsidR="00CD13DB" w:rsidRDefault="00CD13DB" w:rsidP="00CD13DB">
                            <w:pPr>
                              <w:rPr>
                                <w:rFonts w:ascii="標楷體" w:eastAsia="標楷體" w:hAnsi="標楷體"/>
                                <w:sz w:val="16"/>
                              </w:rPr>
                            </w:pPr>
                          </w:p>
                          <w:p w14:paraId="014EC031" w14:textId="77777777" w:rsidR="00CD13DB" w:rsidRPr="006E4D46" w:rsidRDefault="00CD13DB" w:rsidP="00CD13DB">
                            <w:pPr>
                              <w:rPr>
                                <w:rFonts w:ascii="標楷體" w:eastAsia="標楷體" w:hAnsi="標楷體"/>
                                <w:sz w:val="16"/>
                              </w:rPr>
                            </w:pPr>
                            <w:r w:rsidRPr="006E4D46">
                              <w:rPr>
                                <w:rFonts w:ascii="標楷體" w:eastAsia="標楷體" w:hAnsi="標楷體" w:hint="eastAsia"/>
                                <w:sz w:val="16"/>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0D191" id="_x0000_s1027" type="#_x0000_t202" style="position:absolute;left:0;text-align:left;margin-left:408.45pt;margin-top:10.6pt;width:56.3pt;height:54.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">
                <v:stroke dashstyle="dash"/>
                <v:textbox>
                  <w:txbxContent>
                    <w:p w14:paraId="6EA0F165" w14:textId="77777777" w:rsidR="00CD13DB" w:rsidRDefault="00CD13DB" w:rsidP="00CD13DB">
                      <w:pPr>
                        <w:rPr>
                          <w:rFonts w:ascii="標楷體" w:eastAsia="標楷體" w:hAnsi="標楷體"/>
                          <w:sz w:val="16"/>
                        </w:rPr>
                      </w:pPr>
                    </w:p>
                    <w:p w14:paraId="2F599778" w14:textId="77777777" w:rsidR="00CD13DB" w:rsidRDefault="00CD13DB" w:rsidP="00CD13DB">
                      <w:pPr>
                        <w:rPr>
                          <w:rFonts w:ascii="標楷體" w:eastAsia="標楷體" w:hAnsi="標楷體"/>
                          <w:sz w:val="16"/>
                        </w:rPr>
                      </w:pPr>
                    </w:p>
                    <w:p w14:paraId="1B14A01A" w14:textId="77777777" w:rsidR="00CD13DB" w:rsidRDefault="00CD13DB" w:rsidP="00CD13DB">
                      <w:pPr>
                        <w:rPr>
                          <w:rFonts w:ascii="標楷體" w:eastAsia="標楷體" w:hAnsi="標楷體"/>
                          <w:sz w:val="16"/>
                        </w:rPr>
                      </w:pPr>
                    </w:p>
                    <w:p w14:paraId="014EC031" w14:textId="77777777" w:rsidR="00CD13DB" w:rsidRPr="006E4D46" w:rsidRDefault="00CD13DB" w:rsidP="00CD13DB">
                      <w:pPr>
                        <w:rPr>
                          <w:rFonts w:ascii="標楷體" w:eastAsia="標楷體" w:hAnsi="標楷體"/>
                          <w:sz w:val="16"/>
                        </w:rPr>
                      </w:pPr>
                      <w:r w:rsidRPr="006E4D46">
                        <w:rPr>
                          <w:rFonts w:ascii="標楷體" w:eastAsia="標楷體" w:hAnsi="標楷體" w:hint="eastAsia"/>
                          <w:sz w:val="16"/>
                        </w:rPr>
                        <w:t>負責人章</w:t>
                      </w:r>
                    </w:p>
                  </w:txbxContent>
                </v:textbox>
                <w10:wrap type="square" anchorx="margin"/>
              </v:shape>
            </w:pict>
          </mc:Fallback>
        </mc:AlternateContent>
      </w:r>
      <w:r w:rsidRPr="00675075">
        <w:rPr>
          <w:rFonts w:ascii="標楷體" w:eastAsia="標楷體" w:hAnsi="標楷體" w:cs="新細明體" w:hint="eastAsia"/>
          <w:color w:val="000000" w:themeColor="text1"/>
          <w:kern w:val="0"/>
          <w:sz w:val="28"/>
          <w:szCs w:val="28"/>
          <w:shd w:val="clear" w:color="auto" w:fill="FFFFFF"/>
        </w:rPr>
        <w:t>負責人：</w:t>
      </w:r>
    </w:p>
    <w:p w14:paraId="61FE2A06" w14:textId="77777777" w:rsidR="00CD13DB" w:rsidRPr="00675075" w:rsidRDefault="00CD13DB" w:rsidP="00CD13DB">
      <w:pPr>
        <w:widowControl/>
        <w:spacing w:afterLines="50" w:after="120" w:line="360" w:lineRule="auto"/>
        <w:ind w:leftChars="100" w:left="240" w:rightChars="100" w:right="240"/>
        <w:rPr>
          <w:rFonts w:ascii="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統一編號：</w:t>
      </w:r>
    </w:p>
    <w:p w14:paraId="6E9F0550" w14:textId="77777777" w:rsidR="00CD13DB" w:rsidRPr="00675075" w:rsidRDefault="00CD13DB" w:rsidP="00CD13DB">
      <w:pPr>
        <w:widowControl/>
        <w:spacing w:afterLines="50" w:after="120" w:line="360" w:lineRule="auto"/>
        <w:ind w:leftChars="100" w:left="240" w:rightChars="100" w:right="240"/>
        <w:rPr>
          <w:rFonts w:ascii="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電話：</w:t>
      </w:r>
    </w:p>
    <w:p w14:paraId="659BC5CC" w14:textId="77777777" w:rsidR="00CD13DB" w:rsidRPr="00675075" w:rsidRDefault="00CD13DB" w:rsidP="00CD13DB">
      <w:pPr>
        <w:widowControl/>
        <w:spacing w:afterLines="50" w:after="120" w:line="360" w:lineRule="auto"/>
        <w:ind w:leftChars="100" w:left="240" w:rightChars="100" w:right="240"/>
        <w:rPr>
          <w:rFonts w:ascii="新細明體" w:hAnsi="新細明體" w:cs="新細明體"/>
          <w:color w:val="000000" w:themeColor="text1"/>
          <w:kern w:val="0"/>
          <w:shd w:val="clear" w:color="auto" w:fill="FFFFFF"/>
        </w:rPr>
      </w:pPr>
      <w:r w:rsidRPr="00675075">
        <w:rPr>
          <w:rFonts w:ascii="標楷體" w:eastAsia="標楷體" w:hAnsi="標楷體" w:cs="新細明體" w:hint="eastAsia"/>
          <w:color w:val="000000" w:themeColor="text1"/>
          <w:kern w:val="0"/>
          <w:sz w:val="28"/>
          <w:szCs w:val="28"/>
          <w:shd w:val="clear" w:color="auto" w:fill="FFFFFF"/>
        </w:rPr>
        <w:t xml:space="preserve">地址：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縣</w:t>
      </w:r>
      <w:r w:rsidRPr="00675075">
        <w:rPr>
          <w:rFonts w:ascii="標楷體" w:eastAsia="標楷體" w:hAnsi="標楷體" w:cs="新細明體"/>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 xml:space="preserve">市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鄉鎮市區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里</w:t>
      </w:r>
      <w:r w:rsidRPr="00675075">
        <w:rPr>
          <w:rFonts w:ascii="標楷體" w:eastAsia="標楷體" w:hAnsi="標楷體" w:cs="新細明體"/>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 xml:space="preserve">村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路</w:t>
      </w:r>
      <w:r w:rsidRPr="00675075">
        <w:rPr>
          <w:rFonts w:ascii="標楷體" w:eastAsia="標楷體" w:hAnsi="標楷體" w:cs="新細明體"/>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街</w:t>
      </w:r>
    </w:p>
    <w:p w14:paraId="24000724" w14:textId="77777777" w:rsidR="00CD13DB" w:rsidRPr="00675075" w:rsidRDefault="00CD13DB" w:rsidP="00CD13DB">
      <w:pPr>
        <w:widowControl/>
        <w:spacing w:afterLines="50" w:after="120" w:line="360" w:lineRule="auto"/>
        <w:ind w:leftChars="100" w:left="240" w:rightChars="100" w:right="240" w:firstLineChars="319" w:firstLine="893"/>
        <w:rPr>
          <w:rFonts w:ascii="標楷體" w:eastAsia="標楷體" w:hAnsi="標楷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 xml:space="preserve">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段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巷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弄</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號之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樓</w:t>
      </w:r>
    </w:p>
    <w:p w14:paraId="301EB65D" w14:textId="77777777" w:rsidR="00CD13DB" w:rsidRPr="00675075" w:rsidRDefault="00CD13DB" w:rsidP="00CD13DB">
      <w:pPr>
        <w:widowControl/>
        <w:spacing w:afterLines="50" w:after="120" w:line="360" w:lineRule="auto"/>
        <w:ind w:leftChars="100" w:left="240" w:rightChars="100" w:right="240" w:firstLineChars="319" w:firstLine="766"/>
        <w:rPr>
          <w:rFonts w:ascii="新細明體" w:hAnsi="新細明體" w:cs="新細明體"/>
          <w:color w:val="000000" w:themeColor="text1"/>
          <w:kern w:val="0"/>
          <w:shd w:val="clear" w:color="auto" w:fill="FFFFFF"/>
        </w:rPr>
      </w:pPr>
    </w:p>
    <w:p w14:paraId="2546CFCD" w14:textId="7F2DF0EF" w:rsidR="00CD13DB" w:rsidRPr="00675075" w:rsidRDefault="00CD13DB" w:rsidP="00CD13DB">
      <w:pPr>
        <w:widowControl/>
        <w:spacing w:line="360" w:lineRule="auto"/>
        <w:jc w:val="distribute"/>
        <w:rPr>
          <w:rFonts w:ascii="標楷體" w:eastAsia="標楷體" w:hAnsi="標楷體" w:cs="新細明體"/>
          <w:b/>
          <w:bCs/>
          <w:color w:val="000000" w:themeColor="text1"/>
          <w:kern w:val="0"/>
          <w:sz w:val="32"/>
          <w:szCs w:val="32"/>
        </w:rPr>
      </w:pPr>
      <w:r w:rsidRPr="00675075">
        <w:rPr>
          <w:rFonts w:ascii="標楷體" w:eastAsia="標楷體" w:hAnsi="標楷體" w:cs="新細明體" w:hint="eastAsia"/>
          <w:color w:val="000000" w:themeColor="text1"/>
          <w:kern w:val="0"/>
          <w:sz w:val="28"/>
          <w:szCs w:val="28"/>
        </w:rPr>
        <w:t>中華民國</w:t>
      </w:r>
      <w:r w:rsidRPr="00675075">
        <w:rPr>
          <w:rFonts w:ascii="標楷體" w:eastAsia="標楷體" w:hAnsi="標楷體" w:cs="新細明體"/>
          <w:color w:val="000000" w:themeColor="text1"/>
          <w:kern w:val="0"/>
          <w:sz w:val="28"/>
          <w:szCs w:val="28"/>
        </w:rPr>
        <w:t>1</w:t>
      </w:r>
      <w:r w:rsidR="00287B2B">
        <w:rPr>
          <w:rFonts w:ascii="標楷體" w:eastAsia="標楷體" w:hAnsi="標楷體" w:cs="新細明體" w:hint="eastAsia"/>
          <w:color w:val="000000" w:themeColor="text1"/>
          <w:kern w:val="0"/>
          <w:sz w:val="28"/>
          <w:szCs w:val="28"/>
        </w:rPr>
        <w:t>15</w:t>
      </w:r>
      <w:r w:rsidRPr="00675075">
        <w:rPr>
          <w:rFonts w:ascii="標楷體" w:eastAsia="標楷體" w:hAnsi="標楷體" w:cs="新細明體" w:hint="eastAsia"/>
          <w:color w:val="000000" w:themeColor="text1"/>
          <w:kern w:val="0"/>
          <w:sz w:val="28"/>
          <w:szCs w:val="28"/>
        </w:rPr>
        <w:t>年  月  日</w:t>
      </w:r>
    </w:p>
    <w:p w14:paraId="289E9FED" w14:textId="485C2C5E" w:rsidR="00CD13DB" w:rsidRPr="00675075" w:rsidRDefault="00043C76" w:rsidP="00043C76">
      <w:pPr>
        <w:pageBreakBefore/>
        <w:widowControl/>
        <w:tabs>
          <w:tab w:val="left" w:pos="765"/>
          <w:tab w:val="center" w:pos="4873"/>
          <w:tab w:val="center" w:pos="5369"/>
        </w:tabs>
        <w:spacing w:before="100" w:beforeAutospacing="1" w:line="363" w:lineRule="atLeast"/>
        <w:ind w:right="-1327"/>
        <w:rPr>
          <w:rFonts w:ascii="新細明體" w:hAnsi="新細明體" w:cs="新細明體"/>
          <w:color w:val="000000" w:themeColor="text1"/>
          <w:kern w:val="0"/>
        </w:rPr>
      </w:pPr>
      <w:r w:rsidRPr="00043C76">
        <w:rPr>
          <w:rFonts w:ascii="標楷體" w:eastAsia="標楷體" w:hAnsi="標楷體" w:cs="新細明體" w:hint="eastAsia"/>
          <w:bCs/>
          <w:color w:val="000000" w:themeColor="text1"/>
          <w:kern w:val="0"/>
          <w:sz w:val="22"/>
          <w:szCs w:val="22"/>
        </w:rPr>
        <w:lastRenderedPageBreak/>
        <w:t>附件</w:t>
      </w:r>
      <w:r>
        <w:rPr>
          <w:rFonts w:ascii="標楷體" w:eastAsia="標楷體" w:hAnsi="標楷體" w:cs="新細明體" w:hint="eastAsia"/>
          <w:bCs/>
          <w:color w:val="000000" w:themeColor="text1"/>
          <w:kern w:val="0"/>
          <w:sz w:val="22"/>
          <w:szCs w:val="22"/>
        </w:rPr>
        <w:t xml:space="preserve">4　　</w:t>
      </w:r>
      <w:r w:rsidR="00CD13DB" w:rsidRPr="00675075">
        <w:rPr>
          <w:rFonts w:ascii="標楷體" w:eastAsia="標楷體" w:hAnsi="標楷體" w:cs="新細明體"/>
          <w:b/>
          <w:bCs/>
          <w:color w:val="000000" w:themeColor="text1"/>
          <w:kern w:val="0"/>
          <w:sz w:val="32"/>
          <w:szCs w:val="32"/>
        </w:rPr>
        <w:tab/>
      </w:r>
      <w:r w:rsidR="00CD13DB" w:rsidRPr="00675075">
        <w:rPr>
          <w:rFonts w:ascii="標楷體" w:eastAsia="標楷體" w:hAnsi="標楷體" w:cs="新細明體" w:hint="eastAsia"/>
          <w:b/>
          <w:bCs/>
          <w:color w:val="000000" w:themeColor="text1"/>
          <w:kern w:val="0"/>
          <w:sz w:val="32"/>
          <w:szCs w:val="32"/>
        </w:rPr>
        <w:t>公職人員之關係人身分關係揭露表</w:t>
      </w:r>
    </w:p>
    <w:p w14:paraId="686A0044" w14:textId="77777777" w:rsidR="00CD13DB" w:rsidRPr="00675075" w:rsidRDefault="00CD13DB" w:rsidP="00CD13DB">
      <w:pPr>
        <w:pStyle w:val="a9"/>
        <w:spacing w:line="340" w:lineRule="exact"/>
        <w:ind w:left="525" w:right="-708" w:hanging="45"/>
        <w:rPr>
          <w:rFonts w:ascii="標楷體" w:eastAsia="標楷體" w:hAnsi="標楷體" w:cs="細明體"/>
          <w:color w:val="000000" w:themeColor="text1"/>
        </w:rPr>
      </w:pPr>
      <w:r w:rsidRPr="00675075">
        <w:rPr>
          <w:rFonts w:ascii="標楷體" w:eastAsia="標楷體" w:hAnsi="標楷體" w:cs="細明體"/>
          <w:color w:val="000000" w:themeColor="text1"/>
        </w:rPr>
        <w:t>（公職人員利益衝突迴避法第14條第2項 :公職人員或其關係人與公職人員服務之機關團體或受其監督之機關團體為補助或交易行為前，應主動於申請或投標文件內據實表明其身分關係。）</w:t>
      </w:r>
    </w:p>
    <w:p w14:paraId="4599213F" w14:textId="77777777" w:rsidR="00CD13DB" w:rsidRPr="00675075" w:rsidRDefault="00CD13DB" w:rsidP="00CD13DB">
      <w:pPr>
        <w:spacing w:line="340" w:lineRule="exact"/>
        <w:ind w:right="-708"/>
        <w:rPr>
          <w:color w:val="000000" w:themeColor="text1"/>
        </w:rPr>
      </w:pPr>
      <w:r w:rsidRPr="00675075">
        <w:rPr>
          <w:rFonts w:ascii="標楷體" w:eastAsia="標楷體" w:hAnsi="標楷體" w:cs="細明體"/>
          <w:b/>
          <w:bCs/>
          <w:color w:val="000000" w:themeColor="text1"/>
          <w:sz w:val="28"/>
          <w:szCs w:val="28"/>
        </w:rPr>
        <w:t>請勾選身分</w:t>
      </w:r>
      <w:r w:rsidRPr="00675075">
        <w:rPr>
          <w:rFonts w:ascii="標楷體" w:eastAsia="標楷體" w:hAnsi="標楷體" w:cs="細明體"/>
          <w:b/>
          <w:bCs/>
          <w:color w:val="000000" w:themeColor="text1"/>
        </w:rPr>
        <w:t>(請詳閱填表說明)</w:t>
      </w:r>
      <w:r w:rsidRPr="00675075">
        <w:rPr>
          <w:rFonts w:ascii="標楷體" w:eastAsia="標楷體" w:hAnsi="標楷體" w:cs="細明體"/>
          <w:b/>
          <w:color w:val="000000" w:themeColor="text1"/>
          <w:sz w:val="28"/>
          <w:szCs w:val="28"/>
          <w:shd w:val="clear" w:color="auto" w:fill="FFFFCC"/>
        </w:rPr>
        <w:t xml:space="preserve">  </w:t>
      </w:r>
    </w:p>
    <w:p w14:paraId="1E9D40FC" w14:textId="77777777" w:rsidR="00CD13DB" w:rsidRPr="00675075" w:rsidRDefault="00CD13DB" w:rsidP="00CD13DB">
      <w:pPr>
        <w:pStyle w:val="Standard"/>
        <w:spacing w:line="340" w:lineRule="exact"/>
        <w:ind w:left="-371" w:right="-758" w:hanging="620"/>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CD13DB" w:rsidRPr="00675075" w14:paraId="7CC2BFFB" w14:textId="77777777" w:rsidTr="00CD13DB">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11D2C7E2" w14:textId="77777777" w:rsidR="00CD13DB" w:rsidRPr="00675075" w:rsidRDefault="00CD13DB" w:rsidP="00CD13DB">
            <w:pPr>
              <w:pStyle w:val="Standard"/>
              <w:spacing w:line="440" w:lineRule="exact"/>
              <w:ind w:right="-758"/>
              <w:jc w:val="both"/>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參與補助案件名稱：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5E4AF5C0" w14:textId="77777777" w:rsidR="00CD13DB" w:rsidRPr="00675075" w:rsidRDefault="00CD13DB" w:rsidP="00CD13DB">
            <w:pPr>
              <w:pStyle w:val="Standard"/>
              <w:spacing w:line="440" w:lineRule="exact"/>
              <w:ind w:right="-758"/>
              <w:jc w:val="both"/>
              <w:rPr>
                <w:color w:val="000000" w:themeColor="text1"/>
              </w:rPr>
            </w:pPr>
            <w:r w:rsidRPr="00675075">
              <w:rPr>
                <w:rFonts w:ascii="標楷體" w:eastAsia="標楷體" w:hAnsi="標楷體"/>
                <w:color w:val="000000" w:themeColor="text1"/>
                <w:sz w:val="28"/>
                <w:szCs w:val="28"/>
              </w:rPr>
              <w:t xml:space="preserve">案號：              </w:t>
            </w:r>
            <w:r w:rsidRPr="00675075">
              <w:rPr>
                <w:rFonts w:ascii="標楷體" w:eastAsia="標楷體" w:hAnsi="標楷體"/>
                <w:color w:val="000000" w:themeColor="text1"/>
                <w:sz w:val="20"/>
                <w:szCs w:val="20"/>
              </w:rPr>
              <w:t>（無案號者免填）</w:t>
            </w:r>
          </w:p>
        </w:tc>
      </w:tr>
      <w:tr w:rsidR="00CD13DB" w:rsidRPr="00675075" w14:paraId="3C1C6EB2" w14:textId="77777777" w:rsidTr="00CD13DB">
        <w:trPr>
          <w:trHeight w:val="649"/>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564BFC57" w14:textId="77777777" w:rsidR="00CD13DB" w:rsidRPr="00675075" w:rsidRDefault="00CD13DB" w:rsidP="00CD13DB">
            <w:pPr>
              <w:pStyle w:val="Standard"/>
              <w:spacing w:line="440" w:lineRule="exact"/>
              <w:ind w:right="-758"/>
              <w:jc w:val="both"/>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□申請人非利衝法關係人(勾選後請於表單末簽名)</w:t>
            </w:r>
          </w:p>
        </w:tc>
      </w:tr>
      <w:tr w:rsidR="00CD13DB" w:rsidRPr="00675075" w14:paraId="17BD147A" w14:textId="77777777" w:rsidTr="00CD13DB">
        <w:trPr>
          <w:trHeight w:val="558"/>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9CF7B61" w14:textId="77777777" w:rsidR="00CD13DB" w:rsidRPr="00675075" w:rsidRDefault="00CD13DB" w:rsidP="00CD13DB">
            <w:pPr>
              <w:pStyle w:val="Standard"/>
              <w:spacing w:line="440" w:lineRule="exact"/>
              <w:ind w:right="-758"/>
              <w:jc w:val="both"/>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□申請人為利衝法關係人(請填下列資料後簽名)</w:t>
            </w:r>
          </w:p>
        </w:tc>
      </w:tr>
    </w:tbl>
    <w:p w14:paraId="4BC756CC" w14:textId="77777777" w:rsidR="00CD13DB" w:rsidRPr="00675075" w:rsidRDefault="00CD13DB" w:rsidP="00CD13DB">
      <w:pPr>
        <w:pStyle w:val="Standard"/>
        <w:spacing w:line="500" w:lineRule="exact"/>
        <w:ind w:left="-371" w:hanging="620"/>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CD13DB" w:rsidRPr="00675075" w14:paraId="43043C7B" w14:textId="77777777" w:rsidTr="00CD13DB">
        <w:trPr>
          <w:trHeight w:val="732"/>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3959BF14" w14:textId="77777777" w:rsidR="00CD13DB" w:rsidRPr="00675075" w:rsidRDefault="00CD13DB" w:rsidP="00CD13DB">
            <w:pPr>
              <w:pStyle w:val="Standard"/>
              <w:spacing w:line="320" w:lineRule="exact"/>
              <w:rPr>
                <w:color w:val="000000" w:themeColor="text1"/>
              </w:rPr>
            </w:pPr>
            <w:r w:rsidRPr="00675075">
              <w:rPr>
                <w:rFonts w:ascii="標楷體" w:eastAsia="標楷體" w:hAnsi="標楷體"/>
                <w:color w:val="000000" w:themeColor="text1"/>
                <w:sz w:val="28"/>
                <w:szCs w:val="28"/>
              </w:rPr>
              <w:t>公職人員姓名：</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服務機關團體：</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職稱：</w:t>
            </w:r>
            <w:r w:rsidRPr="00675075">
              <w:rPr>
                <w:rFonts w:ascii="標楷體" w:eastAsia="標楷體" w:hAnsi="標楷體"/>
                <w:color w:val="000000" w:themeColor="text1"/>
                <w:sz w:val="28"/>
                <w:szCs w:val="28"/>
                <w:u w:val="single"/>
              </w:rPr>
              <w:t xml:space="preserve">          </w:t>
            </w:r>
          </w:p>
        </w:tc>
      </w:tr>
      <w:tr w:rsidR="00CD13DB" w:rsidRPr="00675075" w14:paraId="23C4BC89" w14:textId="77777777" w:rsidTr="00CD13DB">
        <w:trPr>
          <w:trHeight w:val="1710"/>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149108D6" w14:textId="77777777" w:rsidR="00CD13DB" w:rsidRPr="00675075" w:rsidRDefault="00CD13DB" w:rsidP="00CD13DB">
            <w:pPr>
              <w:pStyle w:val="Standard"/>
              <w:spacing w:line="380" w:lineRule="exact"/>
              <w:ind w:left="-123" w:hanging="868"/>
              <w:rPr>
                <w:color w:val="000000" w:themeColor="text1"/>
              </w:rPr>
            </w:pPr>
            <w:r w:rsidRPr="00675075">
              <w:rPr>
                <w:rFonts w:ascii="標楷體" w:eastAsia="標楷體" w:hAnsi="標楷體"/>
                <w:color w:val="000000" w:themeColor="text1"/>
                <w:sz w:val="28"/>
                <w:szCs w:val="28"/>
              </w:rPr>
              <w:t>關     關係人（自然人）：姓名</w:t>
            </w:r>
            <w:r w:rsidRPr="00675075">
              <w:rPr>
                <w:rFonts w:ascii="標楷體" w:eastAsia="標楷體" w:hAnsi="標楷體"/>
                <w:color w:val="000000" w:themeColor="text1"/>
                <w:sz w:val="28"/>
                <w:szCs w:val="28"/>
                <w:u w:val="single"/>
              </w:rPr>
              <w:t xml:space="preserve">                     </w:t>
            </w:r>
          </w:p>
          <w:p w14:paraId="1B0CBE87" w14:textId="77777777" w:rsidR="00CD13DB" w:rsidRPr="00675075" w:rsidRDefault="00CD13DB" w:rsidP="00CD13DB">
            <w:pPr>
              <w:pStyle w:val="Standard"/>
              <w:spacing w:line="380" w:lineRule="exact"/>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關係人（營利事業、非營利之法人或非法人團體）：</w:t>
            </w:r>
          </w:p>
          <w:p w14:paraId="52F61124" w14:textId="77777777" w:rsidR="00CD13DB" w:rsidRPr="00675075" w:rsidRDefault="00CD13DB" w:rsidP="00CD13DB">
            <w:pPr>
              <w:pStyle w:val="Standard"/>
              <w:spacing w:line="380" w:lineRule="exact"/>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 xml:space="preserve">      </w:t>
            </w:r>
          </w:p>
          <w:p w14:paraId="44FC7296" w14:textId="77777777" w:rsidR="00CD13DB" w:rsidRPr="00675075" w:rsidRDefault="00CD13DB" w:rsidP="00CD13DB">
            <w:pPr>
              <w:pStyle w:val="Standard"/>
              <w:spacing w:line="380" w:lineRule="exact"/>
              <w:rPr>
                <w:color w:val="000000" w:themeColor="text1"/>
              </w:rPr>
            </w:pPr>
            <w:r w:rsidRPr="00675075">
              <w:rPr>
                <w:rFonts w:ascii="標楷體" w:eastAsia="標楷體" w:hAnsi="標楷體"/>
                <w:color w:val="000000" w:themeColor="text1"/>
                <w:sz w:val="28"/>
                <w:szCs w:val="28"/>
              </w:rPr>
              <w:t xml:space="preserve">     名稱</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統一編號</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代表人或管理人姓名</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 xml:space="preserve">                                                </w:t>
            </w:r>
          </w:p>
        </w:tc>
      </w:tr>
      <w:tr w:rsidR="00CD13DB" w:rsidRPr="00675075" w14:paraId="4A9ED665" w14:textId="77777777" w:rsidTr="00CD13DB">
        <w:trPr>
          <w:trHeight w:val="666"/>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4D8197A7" w14:textId="77777777" w:rsidR="00CD13DB" w:rsidRPr="00675075" w:rsidRDefault="00CD13DB" w:rsidP="00CD13DB">
            <w:pPr>
              <w:pStyle w:val="Standard"/>
              <w:spacing w:line="320" w:lineRule="exact"/>
              <w:jc w:val="center"/>
              <w:rPr>
                <w:rFonts w:ascii="標楷體" w:eastAsia="標楷體" w:hAnsi="標楷體"/>
                <w:b/>
                <w:color w:val="000000" w:themeColor="text1"/>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vAlign w:val="center"/>
          </w:tcPr>
          <w:p w14:paraId="7FA3D13C" w14:textId="77777777" w:rsidR="00CD13DB" w:rsidRPr="00675075" w:rsidRDefault="00CD13DB" w:rsidP="00CD13DB">
            <w:pPr>
              <w:pStyle w:val="Standard"/>
              <w:spacing w:line="320" w:lineRule="exact"/>
              <w:jc w:val="center"/>
              <w:rPr>
                <w:rFonts w:ascii="標楷體" w:eastAsia="標楷體" w:hAnsi="標楷體"/>
                <w:b/>
                <w:color w:val="000000" w:themeColor="text1"/>
                <w:sz w:val="28"/>
                <w:szCs w:val="28"/>
              </w:rPr>
            </w:pPr>
            <w:r w:rsidRPr="00675075">
              <w:rPr>
                <w:rFonts w:ascii="標楷體" w:eastAsia="標楷體" w:hAnsi="標楷體"/>
                <w:b/>
                <w:color w:val="000000" w:themeColor="text1"/>
                <w:sz w:val="28"/>
                <w:szCs w:val="28"/>
              </w:rPr>
              <w:t>關係人與公職人員間係第3條第1項各款之關係</w:t>
            </w:r>
          </w:p>
        </w:tc>
      </w:tr>
      <w:tr w:rsidR="00CD13DB" w:rsidRPr="00675075" w14:paraId="18E5AAD8" w14:textId="77777777" w:rsidTr="00CD13DB">
        <w:trPr>
          <w:trHeight w:val="550"/>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A93B43C" w14:textId="77777777" w:rsidR="00CD13DB" w:rsidRPr="00675075" w:rsidRDefault="00CD13DB" w:rsidP="00CD13DB">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1F764FF2" w14:textId="77777777" w:rsidR="00CD13DB" w:rsidRPr="00675075" w:rsidRDefault="00CD13DB" w:rsidP="00CD13DB">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公職人員之配偶或共同生活之家屬</w:t>
            </w:r>
          </w:p>
        </w:tc>
      </w:tr>
      <w:tr w:rsidR="00CD13DB" w:rsidRPr="00675075" w14:paraId="61A7B28D" w14:textId="77777777" w:rsidTr="00CD13DB">
        <w:trPr>
          <w:trHeight w:val="55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DD7CF39" w14:textId="77777777" w:rsidR="00CD13DB" w:rsidRPr="00675075" w:rsidRDefault="00CD13DB" w:rsidP="00CD13DB">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1B35A4BC" w14:textId="77777777" w:rsidR="00CD13DB" w:rsidRPr="00675075" w:rsidRDefault="00CD13DB" w:rsidP="00CD13DB">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73FD90C4" w14:textId="77777777" w:rsidR="00CD13DB" w:rsidRPr="00675075" w:rsidRDefault="00CD13DB" w:rsidP="00CD13DB">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稱謂：</w:t>
            </w:r>
          </w:p>
        </w:tc>
      </w:tr>
      <w:tr w:rsidR="00CD13DB" w:rsidRPr="00675075" w14:paraId="4C7D004E" w14:textId="77777777" w:rsidTr="00CD13DB">
        <w:trPr>
          <w:trHeight w:val="43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7979B518"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4D254CCF" w14:textId="77777777" w:rsidR="00CD13DB" w:rsidRPr="00675075" w:rsidRDefault="00CD13DB" w:rsidP="00CD13DB">
            <w:pPr>
              <w:pStyle w:val="Standard"/>
              <w:spacing w:line="320" w:lineRule="exact"/>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2B007B0A"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 xml:space="preserve">受託人名稱：         </w:t>
            </w:r>
          </w:p>
        </w:tc>
      </w:tr>
      <w:tr w:rsidR="00CD13DB" w:rsidRPr="00675075" w14:paraId="2F1A0D71" w14:textId="77777777" w:rsidTr="00CD13DB">
        <w:trPr>
          <w:trHeight w:val="274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728189B9"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□第4款</w:t>
            </w:r>
          </w:p>
          <w:p w14:paraId="6E8D72CB" w14:textId="77777777" w:rsidR="00CD13DB" w:rsidRPr="00675075" w:rsidRDefault="00CD13DB" w:rsidP="00CD13DB">
            <w:pPr>
              <w:pStyle w:val="Standard"/>
              <w:spacing w:line="320" w:lineRule="exact"/>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（請填寫</w:t>
            </w:r>
            <w:proofErr w:type="spellStart"/>
            <w:r w:rsidRPr="00675075">
              <w:rPr>
                <w:rFonts w:ascii="標楷體" w:eastAsia="標楷體" w:hAnsi="標楷體"/>
                <w:color w:val="000000" w:themeColor="text1"/>
                <w:sz w:val="20"/>
                <w:szCs w:val="20"/>
              </w:rPr>
              <w:t>abc</w:t>
            </w:r>
            <w:proofErr w:type="spellEnd"/>
            <w:r w:rsidRPr="00675075">
              <w:rPr>
                <w:rFonts w:ascii="標楷體" w:eastAsia="標楷體" w:hAnsi="標楷體"/>
                <w:color w:val="000000" w:themeColor="text1"/>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4379C7DD" w14:textId="77777777" w:rsidR="00CD13DB" w:rsidRPr="00675075" w:rsidRDefault="00CD13DB" w:rsidP="00CD13DB">
            <w:pPr>
              <w:pStyle w:val="Standard"/>
              <w:spacing w:line="320" w:lineRule="exact"/>
              <w:rPr>
                <w:rFonts w:ascii="標楷體" w:eastAsia="標楷體" w:hAnsi="標楷體"/>
                <w:color w:val="000000" w:themeColor="text1"/>
                <w:sz w:val="22"/>
              </w:rPr>
            </w:pPr>
            <w:r w:rsidRPr="00675075">
              <w:rPr>
                <w:rFonts w:ascii="標楷體" w:eastAsia="標楷體" w:hAnsi="標楷體"/>
                <w:color w:val="000000" w:themeColor="text1"/>
                <w:sz w:val="22"/>
              </w:rPr>
              <w:t>a.請勾選關係人係屬下列何者：</w:t>
            </w:r>
          </w:p>
          <w:p w14:paraId="31F53557"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□營利事業</w:t>
            </w:r>
          </w:p>
          <w:p w14:paraId="270C0C18"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□非營利法人</w:t>
            </w:r>
          </w:p>
          <w:p w14:paraId="1438C51F" w14:textId="77777777" w:rsidR="00CD13DB" w:rsidRPr="00675075" w:rsidRDefault="00CD13DB" w:rsidP="00CD13DB">
            <w:pPr>
              <w:pStyle w:val="Standard"/>
              <w:spacing w:line="320" w:lineRule="exact"/>
              <w:ind w:left="458" w:hanging="458"/>
              <w:rPr>
                <w:rFonts w:ascii="標楷體" w:eastAsia="標楷體" w:hAnsi="標楷體"/>
                <w:color w:val="000000" w:themeColor="text1"/>
                <w:szCs w:val="24"/>
              </w:rPr>
            </w:pPr>
            <w:r w:rsidRPr="00675075">
              <w:rPr>
                <w:rFonts w:ascii="標楷體" w:eastAsia="標楷體" w:hAnsi="標楷體"/>
                <w:color w:val="000000" w:themeColor="text1"/>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60EEE5EA" w14:textId="77777777" w:rsidR="00CD13DB" w:rsidRPr="00675075" w:rsidRDefault="00CD13DB" w:rsidP="00CD13DB">
            <w:pPr>
              <w:pStyle w:val="Standard"/>
              <w:spacing w:line="32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b.請勾選係以下何者擔任職務：</w:t>
            </w:r>
          </w:p>
          <w:p w14:paraId="47F72FED"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□公職人員本人</w:t>
            </w:r>
          </w:p>
          <w:p w14:paraId="70F682D8" w14:textId="77777777" w:rsidR="00CD13DB" w:rsidRPr="00675075" w:rsidRDefault="00CD13DB" w:rsidP="00CD13DB">
            <w:pPr>
              <w:pStyle w:val="Standard"/>
              <w:spacing w:line="320" w:lineRule="exact"/>
              <w:ind w:left="317" w:hanging="317"/>
              <w:rPr>
                <w:color w:val="000000" w:themeColor="text1"/>
              </w:rPr>
            </w:pPr>
            <w:r w:rsidRPr="00675075">
              <w:rPr>
                <w:rFonts w:ascii="標楷體" w:eastAsia="標楷體" w:hAnsi="標楷體"/>
                <w:color w:val="000000" w:themeColor="text1"/>
                <w:szCs w:val="24"/>
              </w:rPr>
              <w:t>□公職人員之</w:t>
            </w:r>
            <w:r w:rsidRPr="00675075">
              <w:rPr>
                <w:rFonts w:ascii="標楷體" w:eastAsia="標楷體" w:hAnsi="標楷體" w:cs="細明體"/>
                <w:color w:val="000000" w:themeColor="text1"/>
                <w:kern w:val="0"/>
                <w:szCs w:val="24"/>
              </w:rPr>
              <w:t>配偶或共同生活之家屬。姓名：</w:t>
            </w:r>
            <w:r w:rsidRPr="00675075">
              <w:rPr>
                <w:rFonts w:ascii="標楷體" w:eastAsia="標楷體" w:hAnsi="標楷體" w:cs="細明體"/>
                <w:color w:val="000000" w:themeColor="text1"/>
                <w:kern w:val="0"/>
                <w:szCs w:val="24"/>
                <w:u w:val="single"/>
              </w:rPr>
              <w:t xml:space="preserve">          </w:t>
            </w:r>
          </w:p>
          <w:p w14:paraId="3C0679F3" w14:textId="77777777" w:rsidR="00CD13DB" w:rsidRPr="00675075" w:rsidRDefault="00CD13DB" w:rsidP="00CD13DB">
            <w:pPr>
              <w:pStyle w:val="Standard"/>
              <w:spacing w:line="320" w:lineRule="exact"/>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□公職人員二親等以內親屬。</w:t>
            </w:r>
          </w:p>
          <w:p w14:paraId="5F814541" w14:textId="77777777" w:rsidR="00CD13DB" w:rsidRPr="00675075" w:rsidRDefault="00CD13DB" w:rsidP="00CD13DB">
            <w:pPr>
              <w:pStyle w:val="Standard"/>
              <w:spacing w:line="240" w:lineRule="exact"/>
              <w:ind w:left="319" w:hanging="319"/>
              <w:rPr>
                <w:color w:val="000000" w:themeColor="text1"/>
              </w:rPr>
            </w:pPr>
            <w:r w:rsidRPr="00675075">
              <w:rPr>
                <w:rFonts w:ascii="標楷體" w:eastAsia="標楷體" w:hAnsi="標楷體" w:cs="細明體"/>
                <w:color w:val="000000" w:themeColor="text1"/>
                <w:kern w:val="0"/>
                <w:szCs w:val="24"/>
              </w:rPr>
              <w:t xml:space="preserve">  親屬稱謂：</w:t>
            </w:r>
            <w:r w:rsidRPr="00675075">
              <w:rPr>
                <w:rFonts w:ascii="標楷體" w:eastAsia="標楷體" w:hAnsi="標楷體" w:cs="細明體"/>
                <w:color w:val="000000" w:themeColor="text1"/>
                <w:kern w:val="0"/>
                <w:szCs w:val="24"/>
                <w:u w:val="single"/>
              </w:rPr>
              <w:t xml:space="preserve">                 </w:t>
            </w:r>
            <w:r w:rsidRPr="00675075">
              <w:rPr>
                <w:rFonts w:ascii="標楷體" w:eastAsia="標楷體" w:hAnsi="標楷體" w:cs="細明體"/>
                <w:color w:val="000000" w:themeColor="text1"/>
                <w:kern w:val="0"/>
                <w:sz w:val="20"/>
                <w:szCs w:val="20"/>
              </w:rPr>
              <w:t>(填寫稱謂例如：兒媳、女婿、兄嫂、弟媳、連襟、妯娌)</w:t>
            </w:r>
          </w:p>
          <w:p w14:paraId="7D4AB09E" w14:textId="77777777" w:rsidR="00CD13DB" w:rsidRPr="00675075" w:rsidRDefault="00CD13DB" w:rsidP="00CD13DB">
            <w:pPr>
              <w:pStyle w:val="Standard"/>
              <w:spacing w:line="320" w:lineRule="exact"/>
              <w:rPr>
                <w:color w:val="000000" w:themeColor="text1"/>
              </w:rPr>
            </w:pPr>
            <w:r w:rsidRPr="00675075">
              <w:rPr>
                <w:rFonts w:ascii="標楷體" w:eastAsia="標楷體" w:hAnsi="標楷體" w:cs="細明體"/>
                <w:color w:val="000000" w:themeColor="text1"/>
                <w:kern w:val="0"/>
                <w:szCs w:val="24"/>
              </w:rPr>
              <w:t xml:space="preserve">  姓名：</w:t>
            </w:r>
            <w:r w:rsidRPr="00675075">
              <w:rPr>
                <w:rFonts w:ascii="標楷體" w:eastAsia="標楷體" w:hAnsi="標楷體" w:cs="細明體"/>
                <w:color w:val="000000" w:themeColor="text1"/>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35668DB8" w14:textId="77777777" w:rsidR="00CD13DB" w:rsidRPr="00675075" w:rsidRDefault="00CD13DB" w:rsidP="00CD13DB">
            <w:pPr>
              <w:pStyle w:val="Standard"/>
              <w:spacing w:line="320" w:lineRule="exact"/>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c.請勾選擔任職務名稱：</w:t>
            </w:r>
          </w:p>
          <w:p w14:paraId="3A578A1C"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□負責人</w:t>
            </w:r>
          </w:p>
          <w:p w14:paraId="4B5A2BD6"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□董事</w:t>
            </w:r>
          </w:p>
          <w:p w14:paraId="5D509E83"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□獨立董事</w:t>
            </w:r>
          </w:p>
          <w:p w14:paraId="78DDE566"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□監察人</w:t>
            </w:r>
          </w:p>
          <w:p w14:paraId="73B663C7" w14:textId="77777777" w:rsidR="00CD13DB" w:rsidRPr="00675075" w:rsidRDefault="00CD13DB" w:rsidP="00CD13DB">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□經理人</w:t>
            </w:r>
          </w:p>
          <w:p w14:paraId="371EAE86" w14:textId="77777777" w:rsidR="00CD13DB" w:rsidRPr="00675075" w:rsidRDefault="00CD13DB" w:rsidP="00CD13DB">
            <w:pPr>
              <w:pStyle w:val="Standard"/>
              <w:spacing w:line="320" w:lineRule="exact"/>
              <w:rPr>
                <w:color w:val="000000" w:themeColor="text1"/>
              </w:rPr>
            </w:pPr>
            <w:r w:rsidRPr="00675075">
              <w:rPr>
                <w:rFonts w:ascii="標楷體" w:eastAsia="標楷體" w:hAnsi="標楷體"/>
                <w:color w:val="000000" w:themeColor="text1"/>
                <w:szCs w:val="24"/>
              </w:rPr>
              <w:t>□相類似職務：</w:t>
            </w:r>
            <w:r w:rsidRPr="00675075">
              <w:rPr>
                <w:rFonts w:ascii="標楷體" w:eastAsia="標楷體" w:hAnsi="標楷體"/>
                <w:color w:val="000000" w:themeColor="text1"/>
                <w:szCs w:val="24"/>
                <w:u w:val="single"/>
              </w:rPr>
              <w:t xml:space="preserve">理事 </w:t>
            </w:r>
          </w:p>
        </w:tc>
      </w:tr>
      <w:tr w:rsidR="00CD13DB" w:rsidRPr="00675075" w14:paraId="6AFA84A0" w14:textId="77777777" w:rsidTr="00CD13DB">
        <w:trPr>
          <w:trHeight w:val="47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15827BD3" w14:textId="77777777" w:rsidR="00CD13DB" w:rsidRPr="00675075" w:rsidRDefault="00CD13DB" w:rsidP="00CD13DB">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9D503FA" w14:textId="77777777" w:rsidR="00CD13DB" w:rsidRPr="00675075" w:rsidRDefault="00CD13DB" w:rsidP="00CD13DB">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0C065BC0" w14:textId="77777777" w:rsidR="00CD13DB" w:rsidRPr="00675075" w:rsidRDefault="00CD13DB" w:rsidP="00CD13DB">
            <w:pPr>
              <w:pStyle w:val="Standard"/>
              <w:spacing w:line="320" w:lineRule="exact"/>
              <w:jc w:val="both"/>
              <w:rPr>
                <w:color w:val="000000" w:themeColor="text1"/>
              </w:rPr>
            </w:pPr>
            <w:r w:rsidRPr="00675075">
              <w:rPr>
                <w:rFonts w:ascii="標楷體" w:eastAsia="標楷體" w:hAnsi="標楷體" w:cs="細明體"/>
                <w:color w:val="000000" w:themeColor="text1"/>
                <w:kern w:val="0"/>
                <w:szCs w:val="24"/>
              </w:rPr>
              <w:t>機要人員之服務機關：</w:t>
            </w:r>
            <w:r w:rsidRPr="00675075">
              <w:rPr>
                <w:rFonts w:ascii="標楷體" w:eastAsia="標楷體" w:hAnsi="標楷體" w:cs="細明體"/>
                <w:color w:val="000000" w:themeColor="text1"/>
                <w:kern w:val="0"/>
                <w:szCs w:val="24"/>
                <w:u w:val="single"/>
              </w:rPr>
              <w:t xml:space="preserve">       </w:t>
            </w:r>
            <w:r w:rsidRPr="00675075">
              <w:rPr>
                <w:rFonts w:ascii="標楷體" w:eastAsia="標楷體" w:hAnsi="標楷體" w:cs="細明體"/>
                <w:color w:val="000000" w:themeColor="text1"/>
                <w:kern w:val="0"/>
                <w:szCs w:val="24"/>
              </w:rPr>
              <w:t xml:space="preserve"> 職稱：</w:t>
            </w:r>
            <w:r w:rsidRPr="00675075">
              <w:rPr>
                <w:rFonts w:ascii="標楷體" w:eastAsia="標楷體" w:hAnsi="標楷體" w:cs="細明體"/>
                <w:color w:val="000000" w:themeColor="text1"/>
                <w:kern w:val="0"/>
                <w:szCs w:val="24"/>
                <w:u w:val="single"/>
              </w:rPr>
              <w:t xml:space="preserve">        </w:t>
            </w:r>
          </w:p>
        </w:tc>
      </w:tr>
      <w:tr w:rsidR="00CD13DB" w:rsidRPr="00675075" w14:paraId="76514E1E" w14:textId="77777777" w:rsidTr="00CD13DB">
        <w:trPr>
          <w:trHeight w:val="414"/>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27BEF0F4" w14:textId="77777777" w:rsidR="00CD13DB" w:rsidRPr="00675075" w:rsidRDefault="00CD13DB" w:rsidP="00CD13DB">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632E79CF" w14:textId="77777777" w:rsidR="00CD13DB" w:rsidRPr="00675075" w:rsidRDefault="00CD13DB" w:rsidP="00CD13DB">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0903EABF" w14:textId="77777777" w:rsidR="00CD13DB" w:rsidRPr="00675075" w:rsidRDefault="00CD13DB" w:rsidP="00CD13DB">
            <w:pPr>
              <w:pStyle w:val="Standard"/>
              <w:spacing w:line="320" w:lineRule="exact"/>
              <w:jc w:val="both"/>
              <w:rPr>
                <w:color w:val="000000" w:themeColor="text1"/>
              </w:rPr>
            </w:pPr>
            <w:r w:rsidRPr="00675075">
              <w:rPr>
                <w:rFonts w:ascii="標楷體" w:eastAsia="標楷體" w:hAnsi="標楷體" w:cs="細明體"/>
                <w:color w:val="000000" w:themeColor="text1"/>
                <w:kern w:val="0"/>
                <w:szCs w:val="24"/>
              </w:rPr>
              <w:t>助理之服務機關：</w:t>
            </w:r>
            <w:r w:rsidRPr="00675075">
              <w:rPr>
                <w:rFonts w:ascii="標楷體" w:eastAsia="標楷體" w:hAnsi="標楷體" w:cs="細明體"/>
                <w:color w:val="000000" w:themeColor="text1"/>
                <w:kern w:val="0"/>
                <w:szCs w:val="24"/>
                <w:u w:val="single"/>
              </w:rPr>
              <w:t xml:space="preserve">       </w:t>
            </w:r>
            <w:r w:rsidRPr="00675075">
              <w:rPr>
                <w:rFonts w:ascii="標楷體" w:eastAsia="標楷體" w:hAnsi="標楷體" w:cs="細明體"/>
                <w:color w:val="000000" w:themeColor="text1"/>
                <w:kern w:val="0"/>
                <w:szCs w:val="24"/>
              </w:rPr>
              <w:t xml:space="preserve"> 職稱：</w:t>
            </w:r>
            <w:r w:rsidRPr="00675075">
              <w:rPr>
                <w:rFonts w:ascii="標楷體" w:eastAsia="標楷體" w:hAnsi="標楷體" w:cs="細明體"/>
                <w:color w:val="000000" w:themeColor="text1"/>
                <w:kern w:val="0"/>
                <w:szCs w:val="24"/>
                <w:u w:val="single"/>
              </w:rPr>
              <w:t xml:space="preserve">        </w:t>
            </w:r>
          </w:p>
        </w:tc>
      </w:tr>
    </w:tbl>
    <w:p w14:paraId="282EBF99" w14:textId="77777777" w:rsidR="00CD13DB" w:rsidRPr="00675075" w:rsidRDefault="00CD13DB" w:rsidP="00CD13DB">
      <w:pPr>
        <w:pStyle w:val="Standard"/>
        <w:spacing w:line="360" w:lineRule="exact"/>
        <w:ind w:left="118" w:hanging="826"/>
        <w:rPr>
          <w:rFonts w:ascii="標楷體" w:eastAsia="標楷體" w:hAnsi="標楷體"/>
          <w:b/>
          <w:bCs/>
          <w:color w:val="000000" w:themeColor="text1"/>
          <w:sz w:val="28"/>
          <w:szCs w:val="28"/>
        </w:rPr>
      </w:pPr>
      <w:r w:rsidRPr="00675075">
        <w:rPr>
          <w:rFonts w:ascii="標楷體" w:eastAsia="標楷體" w:hAnsi="標楷體"/>
          <w:b/>
          <w:bCs/>
          <w:color w:val="000000" w:themeColor="text1"/>
          <w:sz w:val="28"/>
          <w:szCs w:val="28"/>
        </w:rPr>
        <w:t>簽名或蓋章：</w:t>
      </w:r>
    </w:p>
    <w:p w14:paraId="24791D3C" w14:textId="77777777" w:rsidR="00CD13DB" w:rsidRPr="00675075" w:rsidRDefault="00CD13DB" w:rsidP="00CD13DB">
      <w:pPr>
        <w:pStyle w:val="Standard"/>
        <w:spacing w:line="360" w:lineRule="exact"/>
        <w:ind w:left="-568" w:hanging="142"/>
        <w:rPr>
          <w:color w:val="000000" w:themeColor="text1"/>
        </w:rPr>
      </w:pPr>
      <w:r w:rsidRPr="00675075">
        <w:rPr>
          <w:rFonts w:ascii="標楷體" w:eastAsia="標楷體" w:hAnsi="標楷體" w:cs="細明體"/>
          <w:color w:val="000000" w:themeColor="text1"/>
          <w:kern w:val="0"/>
          <w:szCs w:val="24"/>
        </w:rPr>
        <w:t>（</w:t>
      </w:r>
      <w:r w:rsidRPr="00675075">
        <w:rPr>
          <w:rFonts w:ascii="標楷體" w:eastAsia="標楷體" w:hAnsi="標楷體" w:cs="細明體"/>
          <w:color w:val="000000" w:themeColor="text1"/>
          <w:kern w:val="0"/>
          <w:szCs w:val="24"/>
          <w:u w:val="single"/>
        </w:rPr>
        <w:t>填表人屬</w:t>
      </w:r>
      <w:r w:rsidRPr="00675075">
        <w:rPr>
          <w:rFonts w:ascii="標楷體" w:eastAsia="標楷體" w:hAnsi="標楷體"/>
          <w:color w:val="000000" w:themeColor="text1"/>
          <w:szCs w:val="24"/>
          <w:u w:val="single"/>
        </w:rPr>
        <w:t>營利事業、非營利之法人或非法人團體者，請一併由該「事業法人團體」</w:t>
      </w:r>
      <w:r w:rsidRPr="00675075">
        <w:rPr>
          <w:rFonts w:ascii="標楷體" w:eastAsia="標楷體" w:hAnsi="標楷體"/>
          <w:b/>
          <w:color w:val="000000" w:themeColor="text1"/>
          <w:szCs w:val="24"/>
          <w:u w:val="single"/>
        </w:rPr>
        <w:t>及</w:t>
      </w:r>
      <w:r w:rsidRPr="00675075">
        <w:rPr>
          <w:rFonts w:ascii="標楷體" w:eastAsia="標楷體" w:hAnsi="標楷體"/>
          <w:color w:val="000000" w:themeColor="text1"/>
          <w:szCs w:val="24"/>
          <w:u w:val="single"/>
        </w:rPr>
        <w:t>「負責人」蓋章</w:t>
      </w:r>
      <w:r w:rsidRPr="00675075">
        <w:rPr>
          <w:rFonts w:ascii="標楷體" w:eastAsia="標楷體" w:hAnsi="標楷體" w:cs="細明體"/>
          <w:color w:val="000000" w:themeColor="text1"/>
          <w:kern w:val="0"/>
          <w:szCs w:val="24"/>
        </w:rPr>
        <w:t>）</w:t>
      </w:r>
    </w:p>
    <w:p w14:paraId="556359AB" w14:textId="6C687BBB" w:rsidR="00CD13DB" w:rsidRPr="00675075" w:rsidRDefault="00CD13DB" w:rsidP="00CD13DB">
      <w:pPr>
        <w:pStyle w:val="Standard"/>
        <w:spacing w:line="360" w:lineRule="exact"/>
        <w:ind w:left="118" w:hanging="826"/>
        <w:rPr>
          <w:color w:val="000000" w:themeColor="text1"/>
        </w:rPr>
      </w:pPr>
      <w:r w:rsidRPr="00675075">
        <w:rPr>
          <w:rFonts w:ascii="標楷體" w:eastAsia="標楷體" w:hAnsi="標楷體"/>
          <w:b/>
          <w:bCs/>
          <w:color w:val="000000" w:themeColor="text1"/>
          <w:sz w:val="28"/>
          <w:szCs w:val="28"/>
        </w:rPr>
        <w:t>填表日期：</w:t>
      </w:r>
      <w:r w:rsidRPr="00675075">
        <w:rPr>
          <w:rFonts w:ascii="標楷體" w:eastAsia="標楷體" w:hAnsi="標楷體" w:hint="eastAsia"/>
          <w:b/>
          <w:bCs/>
          <w:color w:val="000000" w:themeColor="text1"/>
          <w:sz w:val="28"/>
          <w:szCs w:val="28"/>
        </w:rPr>
        <w:t>11</w:t>
      </w:r>
      <w:r w:rsidR="00287B2B">
        <w:rPr>
          <w:rFonts w:ascii="標楷體" w:eastAsia="標楷體" w:hAnsi="標楷體" w:hint="eastAsia"/>
          <w:b/>
          <w:bCs/>
          <w:color w:val="000000" w:themeColor="text1"/>
          <w:sz w:val="28"/>
          <w:szCs w:val="28"/>
        </w:rPr>
        <w:t>5</w:t>
      </w:r>
      <w:r w:rsidRPr="00675075">
        <w:rPr>
          <w:rFonts w:ascii="標楷體" w:eastAsia="標楷體" w:hAnsi="標楷體"/>
          <w:color w:val="000000" w:themeColor="text1"/>
          <w:sz w:val="28"/>
          <w:szCs w:val="28"/>
        </w:rPr>
        <w:t xml:space="preserve">   年      月      日</w:t>
      </w:r>
    </w:p>
    <w:p w14:paraId="5F73CAEA" w14:textId="77777777" w:rsidR="00CD13DB" w:rsidRPr="00675075" w:rsidRDefault="00CD13DB" w:rsidP="00CD13DB">
      <w:pPr>
        <w:pStyle w:val="Standard"/>
        <w:spacing w:line="360" w:lineRule="exact"/>
        <w:ind w:left="118" w:hanging="826"/>
        <w:rPr>
          <w:rFonts w:ascii="標楷體" w:eastAsia="標楷體" w:hAnsi="標楷體"/>
          <w:b/>
          <w:bCs/>
          <w:color w:val="000000" w:themeColor="text1"/>
          <w:sz w:val="28"/>
          <w:szCs w:val="28"/>
        </w:rPr>
      </w:pPr>
      <w:r w:rsidRPr="00675075">
        <w:rPr>
          <w:rFonts w:ascii="標楷體" w:eastAsia="標楷體" w:hAnsi="標楷體"/>
          <w:b/>
          <w:bCs/>
          <w:color w:val="000000" w:themeColor="text1"/>
          <w:sz w:val="28"/>
          <w:szCs w:val="28"/>
        </w:rPr>
        <w:t>此致機關：</w:t>
      </w:r>
      <w:r w:rsidRPr="00675075">
        <w:rPr>
          <w:rFonts w:ascii="標楷體" w:eastAsia="標楷體" w:hAnsi="標楷體" w:hint="eastAsia"/>
          <w:b/>
          <w:bCs/>
          <w:color w:val="000000" w:themeColor="text1"/>
          <w:sz w:val="28"/>
          <w:szCs w:val="28"/>
        </w:rPr>
        <w:t>新北市政府環境保護局</w:t>
      </w:r>
    </w:p>
    <w:p w14:paraId="783C4C05" w14:textId="77777777" w:rsidR="00CD13DB" w:rsidRPr="00675075" w:rsidRDefault="00CD13DB" w:rsidP="00CD13DB">
      <w:pPr>
        <w:pStyle w:val="Standard"/>
        <w:spacing w:line="280" w:lineRule="exact"/>
        <w:rPr>
          <w:rFonts w:ascii="標楷體" w:eastAsia="標楷體" w:hAnsi="標楷體"/>
          <w:color w:val="000000" w:themeColor="text1"/>
          <w:sz w:val="28"/>
          <w:szCs w:val="28"/>
        </w:rPr>
      </w:pPr>
    </w:p>
    <w:p w14:paraId="17C98B88" w14:textId="77777777" w:rsidR="00CD13DB" w:rsidRPr="00675075" w:rsidRDefault="00CD13DB" w:rsidP="00CD13DB">
      <w:pPr>
        <w:pStyle w:val="Standard"/>
        <w:spacing w:line="280" w:lineRule="exact"/>
        <w:ind w:left="-58" w:hanging="650"/>
        <w:rPr>
          <w:rFonts w:ascii="標楷體" w:eastAsia="標楷體" w:hAnsi="標楷體"/>
          <w:b/>
          <w:color w:val="000000" w:themeColor="text1"/>
          <w:sz w:val="22"/>
          <w:shd w:val="clear" w:color="auto" w:fill="D8D8D8"/>
        </w:rPr>
      </w:pPr>
      <w:r w:rsidRPr="00675075">
        <w:rPr>
          <w:rFonts w:ascii="標楷體" w:eastAsia="標楷體" w:hAnsi="標楷體"/>
          <w:b/>
          <w:color w:val="000000" w:themeColor="text1"/>
          <w:sz w:val="22"/>
          <w:shd w:val="clear" w:color="auto" w:fill="D8D8D8"/>
        </w:rPr>
        <w:lastRenderedPageBreak/>
        <w:t>※填表說明：</w:t>
      </w:r>
    </w:p>
    <w:p w14:paraId="29FAB17B" w14:textId="77777777" w:rsidR="00CD13DB" w:rsidRPr="00675075" w:rsidRDefault="00CD13DB" w:rsidP="00CD13DB">
      <w:pPr>
        <w:pStyle w:val="Standard"/>
        <w:spacing w:line="260" w:lineRule="exact"/>
        <w:ind w:left="-554" w:right="-900" w:hanging="154"/>
        <w:rPr>
          <w:color w:val="000000" w:themeColor="text1"/>
        </w:rPr>
      </w:pPr>
      <w:r w:rsidRPr="00675075">
        <w:rPr>
          <w:rFonts w:ascii="標楷體" w:eastAsia="標楷體" w:hAnsi="標楷體"/>
          <w:color w:val="000000" w:themeColor="text1"/>
          <w:sz w:val="22"/>
        </w:rPr>
        <w:t>1.申請人請聲明是否為利衝法所定公職人員之關係人，並於□打勾。若否，請於表末簽章後連同補助文件一併交付補助機關。</w:t>
      </w:r>
    </w:p>
    <w:p w14:paraId="117783B1" w14:textId="77777777" w:rsidR="00CD13DB" w:rsidRPr="00675075" w:rsidRDefault="00CD13DB" w:rsidP="00CD13DB">
      <w:pPr>
        <w:pStyle w:val="Standard"/>
        <w:spacing w:line="260" w:lineRule="exact"/>
        <w:ind w:left="-554" w:right="-900" w:hanging="154"/>
        <w:rPr>
          <w:rFonts w:ascii="標楷體" w:eastAsia="標楷體" w:hAnsi="標楷體"/>
          <w:color w:val="000000" w:themeColor="text1"/>
          <w:sz w:val="22"/>
        </w:rPr>
      </w:pPr>
      <w:r w:rsidRPr="00675075">
        <w:rPr>
          <w:rFonts w:ascii="標楷體" w:eastAsia="標楷體" w:hAnsi="標楷體"/>
          <w:color w:val="000000" w:themeColor="text1"/>
          <w:sz w:val="22"/>
        </w:rPr>
        <w:t>2.如係關係人，請填寫表2，請填寫公職人員及關係人之基本資料，並選擇填寫關係人與公職人員間屬第3條第1項各款之關係。</w:t>
      </w:r>
    </w:p>
    <w:p w14:paraId="3103E622" w14:textId="77777777" w:rsidR="00CD13DB" w:rsidRPr="00675075" w:rsidRDefault="00CD13DB" w:rsidP="00CD13DB">
      <w:pPr>
        <w:pStyle w:val="Standard"/>
        <w:spacing w:line="260" w:lineRule="exact"/>
        <w:ind w:left="-554" w:right="-900" w:hanging="154"/>
        <w:rPr>
          <w:rFonts w:ascii="標楷體" w:eastAsia="標楷體" w:hAnsi="標楷體"/>
          <w:color w:val="000000" w:themeColor="text1"/>
          <w:sz w:val="22"/>
        </w:rPr>
      </w:pPr>
      <w:r w:rsidRPr="00675075">
        <w:rPr>
          <w:rFonts w:ascii="標楷體" w:eastAsia="標楷體" w:hAnsi="標楷體"/>
          <w:color w:val="000000" w:themeColor="text1"/>
          <w:sz w:val="22"/>
        </w:rPr>
        <w:t>3.公職人員之關係人請於簽名欄位簽名或蓋章，並填寫填表日期，交付補助機關。</w:t>
      </w:r>
    </w:p>
    <w:p w14:paraId="7DA06F1A" w14:textId="77777777" w:rsidR="00CD13DB" w:rsidRPr="00675075" w:rsidRDefault="00CD13DB" w:rsidP="00CD13DB">
      <w:pPr>
        <w:pStyle w:val="Standard"/>
        <w:spacing w:line="240" w:lineRule="exact"/>
        <w:ind w:left="-568" w:right="-900" w:hanging="140"/>
        <w:rPr>
          <w:rFonts w:ascii="標楷體" w:eastAsia="標楷體" w:hAnsi="標楷體"/>
          <w:b/>
          <w:color w:val="000000" w:themeColor="text1"/>
          <w:sz w:val="20"/>
          <w:szCs w:val="20"/>
          <w:shd w:val="clear" w:color="auto" w:fill="D8D8D8"/>
        </w:rPr>
      </w:pPr>
      <w:r w:rsidRPr="00675075">
        <w:rPr>
          <w:rFonts w:ascii="標楷體" w:eastAsia="標楷體" w:hAnsi="標楷體"/>
          <w:b/>
          <w:color w:val="000000" w:themeColor="text1"/>
          <w:sz w:val="20"/>
          <w:szCs w:val="20"/>
          <w:shd w:val="clear" w:color="auto" w:fill="D8D8D8"/>
        </w:rPr>
        <w:t>※相關法條：</w:t>
      </w:r>
    </w:p>
    <w:p w14:paraId="0ED346F6"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公職人員利益衝突迴避法</w:t>
      </w:r>
    </w:p>
    <w:p w14:paraId="5A56116D"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第2條</w:t>
      </w:r>
    </w:p>
    <w:p w14:paraId="32E75612"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r w:rsidRPr="00675075">
        <w:rPr>
          <w:rFonts w:ascii="標楷體" w:eastAsia="標楷體" w:hAnsi="標楷體" w:cs="細明體"/>
          <w:color w:val="000000" w:themeColor="text1"/>
          <w:kern w:val="0"/>
          <w:sz w:val="20"/>
          <w:szCs w:val="20"/>
        </w:rPr>
        <w:t>本法所稱公職人員，其範圍如下：</w:t>
      </w:r>
    </w:p>
    <w:p w14:paraId="6FDDB159"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一、總統、副總統。</w:t>
      </w:r>
    </w:p>
    <w:p w14:paraId="26E9A81B" w14:textId="77777777" w:rsidR="00CD13DB" w:rsidRPr="00675075" w:rsidRDefault="00CD13DB" w:rsidP="00CD13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color w:val="000000" w:themeColor="text1"/>
        </w:rPr>
      </w:pPr>
      <w:r w:rsidRPr="00675075">
        <w:rPr>
          <w:rFonts w:ascii="標楷體" w:eastAsia="標楷體" w:hAnsi="標楷體" w:cs="細明體"/>
          <w:color w:val="000000" w:themeColor="text1"/>
          <w:kern w:val="0"/>
          <w:sz w:val="20"/>
          <w:szCs w:val="20"/>
        </w:rPr>
        <w:t>二、各級政府機關（構）、公營事業總、分支機構之首長、副首長、幕僚長、副幕僚長與該等職務之人。</w:t>
      </w:r>
    </w:p>
    <w:p w14:paraId="6CE2E88D"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r w:rsidRPr="00675075">
        <w:rPr>
          <w:rFonts w:ascii="標楷體" w:eastAsia="標楷體" w:hAnsi="標楷體" w:cs="細明體"/>
          <w:color w:val="000000" w:themeColor="text1"/>
          <w:kern w:val="0"/>
          <w:sz w:val="20"/>
          <w:szCs w:val="20"/>
        </w:rPr>
        <w:t>三、政務人員。</w:t>
      </w:r>
    </w:p>
    <w:p w14:paraId="580053C5" w14:textId="77777777" w:rsidR="00CD13DB" w:rsidRPr="00675075" w:rsidRDefault="00CD13DB" w:rsidP="00CD13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color w:val="000000" w:themeColor="text1"/>
        </w:rPr>
      </w:pPr>
      <w:r w:rsidRPr="00675075">
        <w:rPr>
          <w:rFonts w:ascii="標楷體" w:eastAsia="標楷體" w:hAnsi="標楷體" w:cs="細明體"/>
          <w:color w:val="000000" w:themeColor="text1"/>
          <w:kern w:val="0"/>
          <w:sz w:val="20"/>
          <w:szCs w:val="20"/>
        </w:rPr>
        <w:t>四、各級公立學校、軍警院校、矯正學校校長、副校長；其設有附屬機構者，該機構之首長、副首長。</w:t>
      </w:r>
    </w:p>
    <w:p w14:paraId="1F9A91CC"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r w:rsidRPr="00675075">
        <w:rPr>
          <w:rFonts w:ascii="標楷體" w:eastAsia="標楷體" w:hAnsi="標楷體" w:cs="細明體"/>
          <w:color w:val="000000" w:themeColor="text1"/>
          <w:kern w:val="0"/>
          <w:sz w:val="20"/>
          <w:szCs w:val="20"/>
        </w:rPr>
        <w:t>五、各級民意機關之民意代表。</w:t>
      </w:r>
    </w:p>
    <w:p w14:paraId="07D801CD"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六、代表政府或公股出任其出資、捐助之私法人之董事、監察人與該等職務之人。</w:t>
      </w:r>
    </w:p>
    <w:p w14:paraId="04C9BBEA"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七、公法人之董事、監察人、首長、執行長與該等職務之人。</w:t>
      </w:r>
    </w:p>
    <w:p w14:paraId="4A3ABA74"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八、政府捐助之財團法人之董事長、執行長、秘書長與該等職務之人。</w:t>
      </w:r>
    </w:p>
    <w:p w14:paraId="4A0FC1B1"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九、法官、檢察官、戰時軍法官、行政執行官、司法事務官及檢察事務官。</w:t>
      </w:r>
    </w:p>
    <w:p w14:paraId="59867D10"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十、各級軍事機關（構）及部隊上校編階以上之主官、副主官。</w:t>
      </w:r>
    </w:p>
    <w:p w14:paraId="1778BFE2" w14:textId="77777777" w:rsidR="00CD13DB" w:rsidRPr="00675075" w:rsidRDefault="00CD13DB" w:rsidP="00CD13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color w:val="000000" w:themeColor="text1"/>
        </w:rPr>
      </w:pPr>
      <w:r w:rsidRPr="00675075">
        <w:rPr>
          <w:rFonts w:ascii="標楷體" w:eastAsia="標楷體" w:hAnsi="標楷體" w:cs="細明體"/>
          <w:color w:val="000000" w:themeColor="text1"/>
          <w:kern w:val="0"/>
          <w:sz w:val="20"/>
          <w:szCs w:val="20"/>
        </w:rPr>
        <w:t>十一、其他各級政府機關（構）、公營事業機構、各級公立學校、軍警院校、矯正學校及附屬機構辦理工務、建築管理、城鄉計畫、政風、會計、審計、採購業務之主管人員。</w:t>
      </w:r>
    </w:p>
    <w:p w14:paraId="0E65F841"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十二、其他職務性質特殊，經行政院會同主管府、院核定適用本法之人員。</w:t>
      </w:r>
    </w:p>
    <w:p w14:paraId="78F17D19" w14:textId="77777777" w:rsidR="00CD13DB" w:rsidRPr="00675075" w:rsidRDefault="00CD13DB" w:rsidP="00CD13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依法代理執行前項公職人員職務之人員，於執行該職務期間亦屬本法之公職人員。</w:t>
      </w:r>
    </w:p>
    <w:p w14:paraId="63591DB8" w14:textId="77777777" w:rsidR="00CD13DB" w:rsidRPr="00675075" w:rsidRDefault="00CD13DB" w:rsidP="00CD13DB">
      <w:pPr>
        <w:pStyle w:val="Standard"/>
        <w:spacing w:line="240" w:lineRule="exact"/>
        <w:ind w:left="-568" w:right="-900" w:hanging="140"/>
        <w:jc w:val="both"/>
        <w:rPr>
          <w:rFonts w:ascii="標楷體" w:eastAsia="標楷體" w:hAnsi="標楷體"/>
          <w:color w:val="000000" w:themeColor="text1"/>
          <w:sz w:val="20"/>
          <w:szCs w:val="20"/>
        </w:rPr>
      </w:pPr>
    </w:p>
    <w:p w14:paraId="6CD5FC93" w14:textId="77777777" w:rsidR="00CD13DB" w:rsidRPr="00675075" w:rsidRDefault="00CD13DB" w:rsidP="00CD13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第3條</w:t>
      </w:r>
    </w:p>
    <w:p w14:paraId="68478059" w14:textId="77777777" w:rsidR="00CD13DB" w:rsidRPr="00675075" w:rsidRDefault="00CD13DB" w:rsidP="00CD13DB">
      <w:pPr>
        <w:pStyle w:val="HTML"/>
        <w:spacing w:line="240" w:lineRule="exact"/>
        <w:jc w:val="both"/>
        <w:rPr>
          <w:color w:val="000000" w:themeColor="text1"/>
        </w:rPr>
      </w:pPr>
      <w:r w:rsidRPr="00675075">
        <w:rPr>
          <w:rFonts w:ascii="標楷體" w:eastAsia="標楷體" w:hAnsi="標楷體"/>
          <w:color w:val="000000" w:themeColor="text1"/>
          <w:sz w:val="20"/>
          <w:szCs w:val="20"/>
        </w:rPr>
        <w:t>本法所定公職人員之關係人，其範圍如下：</w:t>
      </w:r>
    </w:p>
    <w:p w14:paraId="1A13B45F" w14:textId="77777777" w:rsidR="00CD13DB" w:rsidRPr="00675075" w:rsidRDefault="00CD13DB" w:rsidP="00CD13DB">
      <w:pPr>
        <w:pStyle w:val="HTML"/>
        <w:spacing w:line="240" w:lineRule="exact"/>
        <w:jc w:val="both"/>
        <w:rPr>
          <w:color w:val="000000" w:themeColor="text1"/>
        </w:rPr>
      </w:pPr>
      <w:r w:rsidRPr="00675075">
        <w:rPr>
          <w:rFonts w:ascii="標楷體" w:eastAsia="標楷體" w:hAnsi="標楷體"/>
          <w:color w:val="000000" w:themeColor="text1"/>
          <w:sz w:val="20"/>
          <w:szCs w:val="20"/>
        </w:rPr>
        <w:t>一、公職人員之配偶或共同生活之家屬。</w:t>
      </w:r>
    </w:p>
    <w:p w14:paraId="00FB526B" w14:textId="77777777" w:rsidR="00CD13DB" w:rsidRPr="00675075" w:rsidRDefault="00CD13DB" w:rsidP="00CD13DB">
      <w:pPr>
        <w:pStyle w:val="HTML"/>
        <w:spacing w:line="240" w:lineRule="exact"/>
        <w:jc w:val="both"/>
        <w:rPr>
          <w:color w:val="000000" w:themeColor="text1"/>
        </w:rPr>
      </w:pPr>
      <w:r w:rsidRPr="00675075">
        <w:rPr>
          <w:rFonts w:ascii="標楷體" w:eastAsia="標楷體" w:hAnsi="標楷體"/>
          <w:color w:val="000000" w:themeColor="text1"/>
          <w:sz w:val="20"/>
          <w:szCs w:val="20"/>
        </w:rPr>
        <w:t>二、公職人員之二親等以內親屬。</w:t>
      </w:r>
    </w:p>
    <w:p w14:paraId="4495854C"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三、公職人員或其配偶信託財產之受託人。但依法辦理強制信託時，不在此限。</w:t>
      </w:r>
    </w:p>
    <w:p w14:paraId="372797D1" w14:textId="77777777" w:rsidR="00CD13DB" w:rsidRPr="00675075" w:rsidRDefault="00CD13DB" w:rsidP="00CD13DB">
      <w:pPr>
        <w:pStyle w:val="HTML"/>
        <w:spacing w:line="240" w:lineRule="exact"/>
        <w:ind w:left="426" w:hanging="426"/>
        <w:jc w:val="both"/>
        <w:rPr>
          <w:color w:val="000000" w:themeColor="text1"/>
        </w:rPr>
      </w:pPr>
      <w:r w:rsidRPr="00675075">
        <w:rPr>
          <w:rFonts w:ascii="標楷體" w:eastAsia="標楷體" w:hAnsi="標楷體"/>
          <w:color w:val="000000" w:themeColor="text1"/>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04F7FEC0"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五、經公職人員進用之機要人員。</w:t>
      </w:r>
    </w:p>
    <w:p w14:paraId="38F4CCB7"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六、各級民意代表之助理。</w:t>
      </w:r>
    </w:p>
    <w:p w14:paraId="225E4E77"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前項第六款所稱之助理指各級民意代表之公費助理、其加入助理工會之助理及其他受其指揮監督之助理。</w:t>
      </w:r>
    </w:p>
    <w:p w14:paraId="16F4F7BC" w14:textId="77777777" w:rsidR="00CD13DB" w:rsidRPr="00675075" w:rsidRDefault="00CD13DB" w:rsidP="00CD13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w:t>
      </w:r>
    </w:p>
    <w:p w14:paraId="4ED0AC3B" w14:textId="77777777" w:rsidR="00CD13DB" w:rsidRPr="00675075" w:rsidRDefault="00CD13DB" w:rsidP="00CD13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第14條</w:t>
      </w:r>
    </w:p>
    <w:p w14:paraId="366C3178"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公職人員或其關係人，不得與公職人員服務或受其監督之機關團體為補助、買賣、租賃、承攬或其他具有對價之交易行為。但有下列情形之一者，不在此限：</w:t>
      </w:r>
    </w:p>
    <w:p w14:paraId="6FB2A0DB"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一、依政府採購法以公告程序或同法第一百零五條辦理之採購。</w:t>
      </w:r>
    </w:p>
    <w:p w14:paraId="32D1F0B7"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二、依法令規定經由公平競爭方式，以公告程序辦理之採購、標售、標租或招標設定用益物權。</w:t>
      </w:r>
    </w:p>
    <w:p w14:paraId="3B0C5966" w14:textId="77777777" w:rsidR="00CD13DB" w:rsidRPr="00675075" w:rsidRDefault="00CD13DB" w:rsidP="00CD13DB">
      <w:pPr>
        <w:pStyle w:val="HTML"/>
        <w:spacing w:line="240" w:lineRule="exact"/>
        <w:ind w:left="426" w:hanging="426"/>
        <w:jc w:val="both"/>
        <w:rPr>
          <w:color w:val="000000" w:themeColor="text1"/>
        </w:rPr>
      </w:pPr>
      <w:r w:rsidRPr="00675075">
        <w:rPr>
          <w:rFonts w:ascii="標楷體" w:eastAsia="標楷體" w:hAnsi="標楷體"/>
          <w:color w:val="000000" w:themeColor="text1"/>
          <w:sz w:val="20"/>
          <w:szCs w:val="20"/>
        </w:rPr>
        <w:t>三、基於法定身分依法令規定申請之補助；或對公職人員之關係人依法令規定以公開公平方式辦理之補助，或禁止其補助反不利於公共利益且經補助法令主管機關核定同意之補助。</w:t>
      </w:r>
    </w:p>
    <w:p w14:paraId="63CE6B61"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四、交易標的為公職人員服務或受其監督之機關團體所提供，並以公定價格交易。</w:t>
      </w:r>
    </w:p>
    <w:p w14:paraId="00FA5377" w14:textId="77777777" w:rsidR="00CD13DB" w:rsidRPr="00675075" w:rsidRDefault="00CD13DB" w:rsidP="00CD13DB">
      <w:pPr>
        <w:pStyle w:val="HTML"/>
        <w:spacing w:line="240" w:lineRule="exact"/>
        <w:ind w:left="426" w:hanging="426"/>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五、公營事業機構執行國家建設、公共政策或為公益用途申請承租、承購、委託經營、改良利用國有非公用不動產。</w:t>
      </w:r>
    </w:p>
    <w:p w14:paraId="1E60ACF0"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六、一定金額以下之補助及交易。</w:t>
      </w:r>
    </w:p>
    <w:p w14:paraId="7DD72935" w14:textId="77777777" w:rsidR="00CD13DB" w:rsidRPr="00675075" w:rsidRDefault="00CD13DB" w:rsidP="00CD13DB">
      <w:pPr>
        <w:pStyle w:val="HTML"/>
        <w:spacing w:line="240" w:lineRule="exact"/>
        <w:jc w:val="both"/>
        <w:rPr>
          <w:color w:val="000000" w:themeColor="text1"/>
        </w:rPr>
      </w:pPr>
      <w:r w:rsidRPr="00675075">
        <w:rPr>
          <w:rFonts w:ascii="標楷體" w:eastAsia="標楷體" w:hAnsi="標楷體"/>
          <w:color w:val="000000" w:themeColor="text1"/>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254E089"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前項公開應利用電信網路或其他方式供公眾線上查詢。</w:t>
      </w:r>
    </w:p>
    <w:p w14:paraId="4D36B6D2"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第一項但書第六款之一定金額，由行政院會同監察院定之。</w:t>
      </w:r>
    </w:p>
    <w:p w14:paraId="471061F7" w14:textId="77777777" w:rsidR="00CD13DB" w:rsidRPr="00675075" w:rsidRDefault="00CD13DB" w:rsidP="00CD13DB">
      <w:pPr>
        <w:pStyle w:val="Standard"/>
        <w:spacing w:line="240" w:lineRule="exact"/>
        <w:ind w:left="-568" w:right="-900" w:hanging="140"/>
        <w:jc w:val="both"/>
        <w:rPr>
          <w:rFonts w:ascii="標楷體" w:eastAsia="標楷體" w:hAnsi="標楷體"/>
          <w:color w:val="000000" w:themeColor="text1"/>
          <w:sz w:val="20"/>
          <w:szCs w:val="20"/>
        </w:rPr>
      </w:pPr>
    </w:p>
    <w:p w14:paraId="5A8B2C1A" w14:textId="77777777" w:rsidR="00CD13DB" w:rsidRPr="00675075" w:rsidRDefault="00CD13DB" w:rsidP="00CD13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第18條</w:t>
      </w:r>
    </w:p>
    <w:p w14:paraId="2827C673"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違反第十四條第一項規定者，依下列規定處罰：</w:t>
      </w:r>
    </w:p>
    <w:p w14:paraId="18F4FDED"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一、交易或補助金額未達新臺幣十萬元者，處新臺幣一萬元以上五萬元以下罰鍰。</w:t>
      </w:r>
    </w:p>
    <w:p w14:paraId="09BE1FE7" w14:textId="77777777" w:rsidR="00CD13DB" w:rsidRPr="00675075" w:rsidRDefault="00CD13DB" w:rsidP="00CD13DB">
      <w:pPr>
        <w:pStyle w:val="HTML"/>
        <w:spacing w:line="240" w:lineRule="exact"/>
        <w:ind w:left="426" w:hanging="426"/>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二、交易或補助金額新臺幣十萬元以上未達一百萬元者，處新臺幣六萬元以上五十萬元以下罰鍰。</w:t>
      </w:r>
    </w:p>
    <w:p w14:paraId="5DDA9A3D" w14:textId="77777777" w:rsidR="00CD13DB" w:rsidRPr="00675075" w:rsidRDefault="00CD13DB" w:rsidP="00CD13DB">
      <w:pPr>
        <w:pStyle w:val="HTML"/>
        <w:spacing w:line="240" w:lineRule="exact"/>
        <w:ind w:left="426" w:hanging="426"/>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三、交易或補助金額新臺幣一百萬元以上未達一千萬元者，處新臺幣六十萬元以上五百萬元以下罰鍰。</w:t>
      </w:r>
    </w:p>
    <w:p w14:paraId="265BEE47"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四、交易或補助金額新臺幣一千萬元以上者，處新臺幣六百萬元以上該交易金額以下罰鍰。</w:t>
      </w:r>
    </w:p>
    <w:p w14:paraId="2FD0E4A6" w14:textId="77777777" w:rsidR="00CD13DB" w:rsidRPr="00675075"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前項交易金額依契約所明定或可得確定之價格定之。但結算後之金額高於該價格者，依結算金額。</w:t>
      </w:r>
    </w:p>
    <w:p w14:paraId="5583C647" w14:textId="77777777" w:rsidR="00CD13DB" w:rsidRDefault="00CD13DB" w:rsidP="00CD13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違反第十四條第二項規定者，處新臺幣五萬元以上五十萬元以下罰鍰，並得按次處罰。</w:t>
      </w:r>
    </w:p>
    <w:p w14:paraId="2927A912" w14:textId="77777777" w:rsidR="00597507" w:rsidRDefault="00597507" w:rsidP="00CD13DB">
      <w:pPr>
        <w:pStyle w:val="HTML"/>
        <w:spacing w:line="240" w:lineRule="exact"/>
        <w:jc w:val="both"/>
        <w:rPr>
          <w:rFonts w:ascii="標楷體" w:eastAsia="標楷體" w:hAnsi="標楷體"/>
          <w:color w:val="000000" w:themeColor="text1"/>
          <w:sz w:val="20"/>
          <w:szCs w:val="20"/>
        </w:rPr>
      </w:pPr>
    </w:p>
    <w:p w14:paraId="50DB4975" w14:textId="77777777" w:rsidR="00597507" w:rsidRPr="00043C76" w:rsidRDefault="00597507" w:rsidP="00597507">
      <w:pPr>
        <w:tabs>
          <w:tab w:val="left" w:pos="2787"/>
          <w:tab w:val="left" w:pos="5574"/>
          <w:tab w:val="left" w:pos="8361"/>
        </w:tabs>
        <w:spacing w:afterLines="100" w:after="240" w:line="480" w:lineRule="exact"/>
        <w:rPr>
          <w:rFonts w:ascii="標楷體" w:eastAsia="標楷體" w:hAnsi="標楷體"/>
          <w:spacing w:val="-8"/>
          <w:sz w:val="22"/>
          <w:szCs w:val="22"/>
        </w:rPr>
      </w:pPr>
      <w:r w:rsidRPr="00043C76">
        <w:rPr>
          <w:rFonts w:ascii="標楷體" w:eastAsia="標楷體" w:hAnsi="標楷體" w:hint="eastAsia"/>
          <w:spacing w:val="-8"/>
          <w:sz w:val="22"/>
          <w:szCs w:val="22"/>
        </w:rPr>
        <w:lastRenderedPageBreak/>
        <w:t>附件</w:t>
      </w:r>
      <w:r>
        <w:rPr>
          <w:rFonts w:ascii="標楷體" w:eastAsia="標楷體" w:hAnsi="標楷體" w:hint="eastAsia"/>
          <w:spacing w:val="-8"/>
          <w:sz w:val="22"/>
          <w:szCs w:val="22"/>
        </w:rPr>
        <w:t>5</w:t>
      </w:r>
    </w:p>
    <w:p w14:paraId="0B3E7BAE" w14:textId="77777777" w:rsidR="00597507" w:rsidRDefault="00597507" w:rsidP="00CD13DB">
      <w:pPr>
        <w:pStyle w:val="HTML"/>
        <w:spacing w:line="240" w:lineRule="exact"/>
        <w:jc w:val="both"/>
        <w:rPr>
          <w:rFonts w:ascii="標楷體" w:eastAsia="標楷體" w:hAnsi="標楷體"/>
          <w:color w:val="000000" w:themeColor="text1"/>
          <w:sz w:val="20"/>
          <w:szCs w:val="20"/>
        </w:rPr>
      </w:pPr>
    </w:p>
    <w:p w14:paraId="501394F1" w14:textId="14590130" w:rsidR="00597507" w:rsidRDefault="00194D64" w:rsidP="00597507">
      <w:pPr>
        <w:pStyle w:val="cjk"/>
        <w:snapToGrid w:val="0"/>
        <w:spacing w:beforeLines="20" w:before="48" w:beforeAutospacing="0" w:line="500" w:lineRule="atLeast"/>
        <w:jc w:val="center"/>
        <w:rPr>
          <w:b w:val="0"/>
          <w:color w:val="000000" w:themeColor="text1"/>
          <w:sz w:val="36"/>
          <w:szCs w:val="36"/>
        </w:rPr>
      </w:pPr>
      <w:r w:rsidRPr="00194D64">
        <w:rPr>
          <w:rFonts w:hint="eastAsia"/>
          <w:b w:val="0"/>
          <w:color w:val="000000" w:themeColor="text1"/>
          <w:sz w:val="36"/>
          <w:szCs w:val="36"/>
        </w:rPr>
        <w:t>1</w:t>
      </w:r>
      <w:r>
        <w:rPr>
          <w:rFonts w:hint="eastAsia"/>
          <w:b w:val="0"/>
          <w:color w:val="000000" w:themeColor="text1"/>
          <w:sz w:val="36"/>
          <w:szCs w:val="36"/>
        </w:rPr>
        <w:t>1</w:t>
      </w:r>
      <w:r w:rsidR="00287B2B">
        <w:rPr>
          <w:rFonts w:hint="eastAsia"/>
          <w:b w:val="0"/>
          <w:color w:val="000000" w:themeColor="text1"/>
          <w:sz w:val="36"/>
          <w:szCs w:val="36"/>
        </w:rPr>
        <w:t>5</w:t>
      </w:r>
      <w:r w:rsidRPr="00194D64">
        <w:rPr>
          <w:rFonts w:hint="eastAsia"/>
          <w:b w:val="0"/>
          <w:color w:val="000000" w:themeColor="text1"/>
          <w:sz w:val="36"/>
          <w:szCs w:val="36"/>
        </w:rPr>
        <w:t>年新北市環境永續推動參與式預算計畫</w:t>
      </w:r>
    </w:p>
    <w:p w14:paraId="1A45B3D3" w14:textId="77777777" w:rsidR="00597507" w:rsidRDefault="00597507" w:rsidP="00597507">
      <w:pPr>
        <w:pStyle w:val="cjk"/>
        <w:snapToGrid w:val="0"/>
        <w:spacing w:beforeLines="20" w:before="48" w:beforeAutospacing="0" w:line="500" w:lineRule="atLeast"/>
        <w:ind w:rightChars="200" w:right="480"/>
        <w:jc w:val="center"/>
        <w:rPr>
          <w:b w:val="0"/>
          <w:color w:val="000000" w:themeColor="text1"/>
          <w:sz w:val="40"/>
          <w:szCs w:val="40"/>
        </w:rPr>
      </w:pPr>
      <w:r>
        <w:rPr>
          <w:rFonts w:hint="eastAsia"/>
          <w:color w:val="000000" w:themeColor="text1"/>
          <w:sz w:val="40"/>
          <w:szCs w:val="40"/>
        </w:rPr>
        <w:t>切  結  書</w:t>
      </w:r>
    </w:p>
    <w:p w14:paraId="7F106A0F" w14:textId="55E5E866" w:rsidR="00597507" w:rsidRDefault="00597507" w:rsidP="00597507">
      <w:pPr>
        <w:pStyle w:val="cjk"/>
        <w:snapToGrid w:val="0"/>
        <w:spacing w:beforeLines="20" w:before="48" w:beforeAutospacing="0" w:line="500" w:lineRule="atLeast"/>
        <w:ind w:leftChars="150" w:left="360" w:rightChars="150" w:right="360" w:firstLineChars="200" w:firstLine="640"/>
        <w:rPr>
          <w:b w:val="0"/>
          <w:color w:val="000000" w:themeColor="text1"/>
        </w:rPr>
      </w:pPr>
      <w:r>
        <w:rPr>
          <w:rFonts w:hint="eastAsia"/>
          <w:b w:val="0"/>
          <w:color w:val="000000" w:themeColor="text1"/>
        </w:rPr>
        <w:t>本</w:t>
      </w:r>
      <w:r>
        <w:rPr>
          <w:rFonts w:hint="eastAsia"/>
          <w:color w:val="000000" w:themeColor="text1"/>
        </w:rPr>
        <w:t xml:space="preserve">              </w:t>
      </w:r>
      <w:r>
        <w:rPr>
          <w:rFonts w:hint="eastAsia"/>
          <w:b w:val="0"/>
          <w:color w:val="000000" w:themeColor="text1"/>
          <w:spacing w:val="-20"/>
          <w:sz w:val="24"/>
          <w:szCs w:val="24"/>
        </w:rPr>
        <w:t>(單位名稱</w:t>
      </w:r>
      <w:r>
        <w:rPr>
          <w:rFonts w:hint="eastAsia"/>
          <w:b w:val="0"/>
          <w:color w:val="000000" w:themeColor="text1"/>
          <w:sz w:val="24"/>
          <w:szCs w:val="24"/>
        </w:rPr>
        <w:t>)</w:t>
      </w:r>
      <w:r>
        <w:rPr>
          <w:rFonts w:hint="eastAsia"/>
          <w:b w:val="0"/>
          <w:color w:val="000000" w:themeColor="text1"/>
        </w:rPr>
        <w:t>向貴局申請辦理</w:t>
      </w:r>
      <w:r w:rsidR="00194D64" w:rsidRPr="000B7588">
        <w:rPr>
          <w:rFonts w:hint="eastAsia"/>
          <w:b w:val="0"/>
          <w:color w:val="000000" w:themeColor="text1"/>
        </w:rPr>
        <w:t>11</w:t>
      </w:r>
      <w:r w:rsidR="00287B2B">
        <w:rPr>
          <w:rFonts w:hint="eastAsia"/>
          <w:b w:val="0"/>
          <w:color w:val="000000" w:themeColor="text1"/>
        </w:rPr>
        <w:t>5</w:t>
      </w:r>
      <w:r w:rsidR="00194D64" w:rsidRPr="000B7588">
        <w:rPr>
          <w:rFonts w:hint="eastAsia"/>
          <w:b w:val="0"/>
          <w:color w:val="000000" w:themeColor="text1"/>
        </w:rPr>
        <w:t>年新北市環境永續推動參與式預算計畫</w:t>
      </w:r>
      <w:r>
        <w:rPr>
          <w:rFonts w:hint="eastAsia"/>
          <w:b w:val="0"/>
          <w:color w:val="000000" w:themeColor="text1"/>
        </w:rPr>
        <w:t>「</w:t>
      </w:r>
      <w:r w:rsidRPr="000B7588">
        <w:rPr>
          <w:rFonts w:hint="eastAsia"/>
          <w:b w:val="0"/>
          <w:color w:val="000000" w:themeColor="text1"/>
        </w:rPr>
        <w:t xml:space="preserve">      </w:t>
      </w:r>
      <w:r>
        <w:rPr>
          <w:rFonts w:hint="eastAsia"/>
          <w:color w:val="000000" w:themeColor="text1"/>
        </w:rPr>
        <w:t xml:space="preserve">         </w:t>
      </w:r>
      <w:r>
        <w:rPr>
          <w:rFonts w:hint="eastAsia"/>
          <w:b w:val="0"/>
          <w:color w:val="000000" w:themeColor="text1"/>
          <w:spacing w:val="-20"/>
          <w:sz w:val="24"/>
          <w:szCs w:val="24"/>
        </w:rPr>
        <w:t>(計畫名稱</w:t>
      </w:r>
      <w:r>
        <w:rPr>
          <w:rFonts w:hint="eastAsia"/>
          <w:b w:val="0"/>
          <w:color w:val="000000" w:themeColor="text1"/>
          <w:sz w:val="24"/>
          <w:szCs w:val="24"/>
        </w:rPr>
        <w:t>)</w:t>
      </w:r>
      <w:r>
        <w:rPr>
          <w:rFonts w:hint="eastAsia"/>
          <w:b w:val="0"/>
          <w:color w:val="000000" w:themeColor="text1"/>
        </w:rPr>
        <w:t>」補助經費，確定未以相同或類似計畫重複向政府其他機關或部門申請補助費用，並已依政府所得稅法及相關規定辦理，如有不實，其補助款將全數繳回，若有涉及違反相關法律情形者，願自行負責，特此切結為憑。</w:t>
      </w:r>
    </w:p>
    <w:p w14:paraId="33C1BB6F" w14:textId="77777777" w:rsidR="00597507" w:rsidRDefault="00597507" w:rsidP="00597507">
      <w:pPr>
        <w:pStyle w:val="cjk"/>
        <w:spacing w:beforeLines="20" w:before="48" w:beforeAutospacing="0" w:line="500" w:lineRule="atLeast"/>
        <w:ind w:leftChars="200" w:left="480" w:rightChars="200" w:right="480" w:firstLine="726"/>
        <w:rPr>
          <w:b w:val="0"/>
          <w:bCs w:val="0"/>
          <w:color w:val="000000" w:themeColor="text1"/>
        </w:rPr>
      </w:pPr>
    </w:p>
    <w:p w14:paraId="2A406013" w14:textId="77777777" w:rsidR="00597507" w:rsidRDefault="00597507" w:rsidP="00597507">
      <w:pPr>
        <w:pStyle w:val="cjk"/>
        <w:spacing w:beforeLines="20" w:before="48" w:beforeAutospacing="0" w:line="500" w:lineRule="atLeast"/>
        <w:ind w:leftChars="177" w:left="425" w:rightChars="200" w:right="480"/>
        <w:rPr>
          <w:b w:val="0"/>
          <w:bCs w:val="0"/>
          <w:color w:val="000000" w:themeColor="text1"/>
        </w:rPr>
      </w:pPr>
      <w:r>
        <w:rPr>
          <w:rFonts w:hint="eastAsia"/>
          <w:b w:val="0"/>
          <w:bCs w:val="0"/>
          <w:color w:val="000000" w:themeColor="text1"/>
        </w:rPr>
        <w:t xml:space="preserve">    此致</w:t>
      </w:r>
    </w:p>
    <w:p w14:paraId="02B28F13" w14:textId="77777777" w:rsidR="00597507" w:rsidRDefault="00597507" w:rsidP="00597507">
      <w:pPr>
        <w:pStyle w:val="cjk"/>
        <w:spacing w:beforeLines="20" w:before="48" w:beforeAutospacing="0" w:line="500" w:lineRule="atLeast"/>
        <w:ind w:leftChars="177" w:left="425" w:rightChars="200" w:right="480"/>
        <w:rPr>
          <w:b w:val="0"/>
          <w:bCs w:val="0"/>
          <w:color w:val="000000" w:themeColor="text1"/>
        </w:rPr>
      </w:pPr>
      <w:r>
        <w:rPr>
          <w:rFonts w:hint="eastAsia"/>
          <w:b w:val="0"/>
          <w:bCs w:val="0"/>
          <w:color w:val="000000" w:themeColor="text1"/>
        </w:rPr>
        <w:t>新北市政府環境保護局</w:t>
      </w:r>
    </w:p>
    <w:p w14:paraId="17277B09" w14:textId="77777777" w:rsidR="00597507" w:rsidRDefault="00597507" w:rsidP="00597507">
      <w:pPr>
        <w:pStyle w:val="cjk"/>
        <w:spacing w:beforeLines="20" w:before="48" w:beforeAutospacing="0" w:line="500" w:lineRule="atLeast"/>
        <w:ind w:leftChars="177" w:left="425" w:rightChars="200" w:right="480"/>
        <w:rPr>
          <w:color w:val="000000" w:themeColor="text1"/>
        </w:rPr>
      </w:pPr>
    </w:p>
    <w:p w14:paraId="60A7C569" w14:textId="77777777" w:rsidR="00597507" w:rsidRDefault="00597507" w:rsidP="00597507">
      <w:pPr>
        <w:pStyle w:val="cjk"/>
        <w:spacing w:beforeLines="20" w:before="48" w:beforeAutospacing="0" w:line="500" w:lineRule="atLeast"/>
        <w:ind w:leftChars="177" w:left="425" w:rightChars="200" w:right="480"/>
        <w:rPr>
          <w:color w:val="000000" w:themeColor="text1"/>
        </w:rPr>
      </w:pPr>
    </w:p>
    <w:p w14:paraId="1F4D4661" w14:textId="77777777" w:rsidR="00597507" w:rsidRDefault="00597507" w:rsidP="00597507">
      <w:pPr>
        <w:pStyle w:val="cjk"/>
        <w:spacing w:beforeLines="20" w:before="48" w:beforeAutospacing="0" w:line="500" w:lineRule="atLeast"/>
        <w:ind w:leftChars="177" w:left="425" w:rightChars="200" w:right="480"/>
        <w:rPr>
          <w:b w:val="0"/>
          <w:color w:val="000000" w:themeColor="text1"/>
        </w:rPr>
      </w:pPr>
      <w:r>
        <w:rPr>
          <w:rFonts w:hint="eastAsia"/>
          <w:b w:val="0"/>
          <w:color w:val="000000" w:themeColor="text1"/>
        </w:rPr>
        <w:t>切結單位</w:t>
      </w:r>
      <w:r>
        <w:rPr>
          <w:rFonts w:cs="Times New Roman" w:hint="eastAsia"/>
          <w:b w:val="0"/>
          <w:color w:val="000000" w:themeColor="text1"/>
        </w:rPr>
        <w:t>:                        (</w:t>
      </w:r>
      <w:r>
        <w:rPr>
          <w:rFonts w:hint="eastAsia"/>
          <w:b w:val="0"/>
          <w:color w:val="000000" w:themeColor="text1"/>
        </w:rPr>
        <w:t>印章</w:t>
      </w:r>
      <w:r>
        <w:rPr>
          <w:rFonts w:cs="Times New Roman" w:hint="eastAsia"/>
          <w:b w:val="0"/>
          <w:color w:val="000000" w:themeColor="text1"/>
        </w:rPr>
        <w:t>)</w:t>
      </w:r>
    </w:p>
    <w:p w14:paraId="7291CD07" w14:textId="77777777" w:rsidR="00597507" w:rsidRDefault="00597507" w:rsidP="00597507">
      <w:pPr>
        <w:pStyle w:val="cjk"/>
        <w:spacing w:beforeLines="20" w:before="48" w:beforeAutospacing="0" w:line="500" w:lineRule="atLeast"/>
        <w:ind w:leftChars="200" w:left="480" w:rightChars="200" w:right="480"/>
        <w:rPr>
          <w:color w:val="000000" w:themeColor="text1"/>
        </w:rPr>
      </w:pPr>
    </w:p>
    <w:p w14:paraId="5E7384EB" w14:textId="77777777" w:rsidR="00597507" w:rsidRDefault="00597507" w:rsidP="00597507">
      <w:pPr>
        <w:pStyle w:val="cjk"/>
        <w:spacing w:beforeLines="20" w:before="48" w:beforeAutospacing="0" w:line="500" w:lineRule="atLeast"/>
        <w:ind w:leftChars="200" w:left="480" w:rightChars="200" w:right="480"/>
        <w:rPr>
          <w:color w:val="000000" w:themeColor="text1"/>
        </w:rPr>
      </w:pPr>
    </w:p>
    <w:p w14:paraId="10BF237C" w14:textId="77777777" w:rsidR="00597507" w:rsidRDefault="00597507" w:rsidP="00597507">
      <w:pPr>
        <w:pStyle w:val="cjk"/>
        <w:spacing w:beforeLines="20" w:before="48" w:beforeAutospacing="0" w:line="500" w:lineRule="atLeast"/>
        <w:ind w:leftChars="200" w:left="480" w:rightChars="200" w:right="480"/>
        <w:rPr>
          <w:color w:val="000000" w:themeColor="text1"/>
        </w:rPr>
      </w:pPr>
    </w:p>
    <w:p w14:paraId="0FC1060B" w14:textId="77777777" w:rsidR="00597507" w:rsidRDefault="00597507" w:rsidP="00597507">
      <w:pPr>
        <w:pStyle w:val="cjk"/>
        <w:spacing w:beforeLines="20" w:before="48" w:beforeAutospacing="0" w:line="500" w:lineRule="atLeast"/>
        <w:ind w:leftChars="200" w:left="480" w:rightChars="200" w:right="480"/>
        <w:rPr>
          <w:color w:val="000000" w:themeColor="text1"/>
        </w:rPr>
      </w:pPr>
    </w:p>
    <w:p w14:paraId="7B119E19" w14:textId="77777777" w:rsidR="00597507" w:rsidRDefault="00597507" w:rsidP="00597507">
      <w:pPr>
        <w:pStyle w:val="cjk"/>
        <w:spacing w:beforeLines="20" w:before="48" w:beforeAutospacing="0" w:line="500" w:lineRule="atLeast"/>
        <w:ind w:leftChars="200" w:left="480" w:rightChars="200" w:right="480"/>
        <w:jc w:val="distribute"/>
        <w:rPr>
          <w:b w:val="0"/>
          <w:color w:val="000000" w:themeColor="text1"/>
        </w:rPr>
      </w:pPr>
      <w:r>
        <w:rPr>
          <w:rFonts w:hint="eastAsia"/>
          <w:b w:val="0"/>
          <w:color w:val="000000" w:themeColor="text1"/>
        </w:rPr>
        <w:t>中華民國</w:t>
      </w:r>
      <w:r>
        <w:rPr>
          <w:rFonts w:hint="eastAsia"/>
          <w:color w:val="000000" w:themeColor="text1"/>
          <w:sz w:val="38"/>
          <w:szCs w:val="38"/>
        </w:rPr>
        <w:t xml:space="preserve">   </w:t>
      </w:r>
      <w:r>
        <w:rPr>
          <w:rFonts w:hint="eastAsia"/>
          <w:b w:val="0"/>
          <w:color w:val="000000" w:themeColor="text1"/>
        </w:rPr>
        <w:t>年</w:t>
      </w:r>
      <w:r>
        <w:rPr>
          <w:rFonts w:hint="eastAsia"/>
          <w:color w:val="000000" w:themeColor="text1"/>
          <w:sz w:val="38"/>
          <w:szCs w:val="38"/>
        </w:rPr>
        <w:t xml:space="preserve">  </w:t>
      </w:r>
      <w:r>
        <w:rPr>
          <w:rFonts w:hint="eastAsia"/>
          <w:b w:val="0"/>
          <w:color w:val="000000" w:themeColor="text1"/>
        </w:rPr>
        <w:t>月</w:t>
      </w:r>
      <w:r>
        <w:rPr>
          <w:rFonts w:hint="eastAsia"/>
          <w:color w:val="000000" w:themeColor="text1"/>
          <w:sz w:val="38"/>
          <w:szCs w:val="38"/>
        </w:rPr>
        <w:t xml:space="preserve">  </w:t>
      </w:r>
      <w:r>
        <w:rPr>
          <w:rFonts w:hint="eastAsia"/>
          <w:b w:val="0"/>
          <w:color w:val="000000" w:themeColor="text1"/>
        </w:rPr>
        <w:t>日</w:t>
      </w:r>
    </w:p>
    <w:p w14:paraId="6DEB1792" w14:textId="77777777" w:rsidR="00597507" w:rsidRDefault="00597507" w:rsidP="00597507">
      <w:pPr>
        <w:widowControl/>
        <w:spacing w:beforeLines="20" w:before="48" w:line="500" w:lineRule="atLeast"/>
        <w:rPr>
          <w:rFonts w:ascii="標楷體" w:eastAsia="標楷體" w:hAnsi="標楷體" w:cs="新細明體"/>
          <w:b/>
          <w:bCs/>
          <w:color w:val="000000" w:themeColor="text1"/>
          <w:kern w:val="0"/>
        </w:rPr>
      </w:pPr>
      <w:r>
        <w:rPr>
          <w:rFonts w:ascii="標楷體" w:eastAsia="標楷體" w:hAnsi="標楷體" w:cs="新細明體" w:hint="eastAsia"/>
          <w:b/>
          <w:bCs/>
          <w:color w:val="000000" w:themeColor="text1"/>
          <w:kern w:val="0"/>
        </w:rPr>
        <w:br w:type="page"/>
      </w:r>
    </w:p>
    <w:p w14:paraId="7BE07963" w14:textId="1AD22768" w:rsidR="00597507" w:rsidRPr="00597507" w:rsidRDefault="00597507" w:rsidP="00CD13DB">
      <w:pPr>
        <w:pStyle w:val="HTML"/>
        <w:spacing w:line="240" w:lineRule="exact"/>
        <w:jc w:val="both"/>
        <w:rPr>
          <w:rFonts w:ascii="標楷體" w:eastAsia="標楷體" w:hAnsi="標楷體"/>
          <w:color w:val="000000" w:themeColor="text1"/>
          <w:sz w:val="20"/>
          <w:szCs w:val="20"/>
        </w:rPr>
        <w:sectPr w:rsidR="00597507" w:rsidRPr="00597507" w:rsidSect="00CD13DB">
          <w:footerReference w:type="default" r:id="rId7"/>
          <w:footerReference w:type="first" r:id="rId8"/>
          <w:pgSz w:w="11906" w:h="16838"/>
          <w:pgMar w:top="737" w:right="1247" w:bottom="737" w:left="1247" w:header="284" w:footer="567" w:gutter="0"/>
          <w:cols w:space="720"/>
          <w:formProt w:val="0"/>
          <w:titlePg/>
          <w:docGrid w:linePitch="600" w:charSpace="32768"/>
        </w:sectPr>
      </w:pPr>
    </w:p>
    <w:p w14:paraId="26B17F2B" w14:textId="504AE66F" w:rsidR="00043C76" w:rsidRPr="00043C76" w:rsidRDefault="00043C76" w:rsidP="00043C76">
      <w:pPr>
        <w:tabs>
          <w:tab w:val="left" w:pos="2787"/>
          <w:tab w:val="left" w:pos="5574"/>
          <w:tab w:val="left" w:pos="8361"/>
        </w:tabs>
        <w:spacing w:afterLines="100" w:after="360" w:line="480" w:lineRule="exact"/>
        <w:rPr>
          <w:rFonts w:ascii="標楷體" w:eastAsia="標楷體" w:hAnsi="標楷體"/>
          <w:spacing w:val="-8"/>
          <w:sz w:val="22"/>
          <w:szCs w:val="22"/>
        </w:rPr>
      </w:pPr>
      <w:r w:rsidRPr="00043C76">
        <w:rPr>
          <w:rFonts w:ascii="標楷體" w:eastAsia="標楷體" w:hAnsi="標楷體" w:hint="eastAsia"/>
          <w:spacing w:val="-8"/>
          <w:sz w:val="22"/>
          <w:szCs w:val="22"/>
        </w:rPr>
        <w:lastRenderedPageBreak/>
        <w:t>附件</w:t>
      </w:r>
      <w:r w:rsidR="00597507">
        <w:rPr>
          <w:rFonts w:ascii="標楷體" w:eastAsia="標楷體" w:hAnsi="標楷體" w:hint="eastAsia"/>
          <w:spacing w:val="-8"/>
          <w:sz w:val="22"/>
          <w:szCs w:val="22"/>
        </w:rPr>
        <w:t>6</w:t>
      </w:r>
    </w:p>
    <w:p w14:paraId="46BB88AA" w14:textId="4656DDDF" w:rsidR="00A74958" w:rsidRDefault="00A74958" w:rsidP="00CD13DB">
      <w:pPr>
        <w:jc w:val="center"/>
        <w:rPr>
          <w:rFonts w:eastAsia="標楷體"/>
          <w:color w:val="000000" w:themeColor="text1"/>
          <w:sz w:val="36"/>
          <w:szCs w:val="36"/>
        </w:rPr>
      </w:pPr>
      <w:r>
        <w:rPr>
          <w:rFonts w:eastAsia="標楷體"/>
          <w:color w:val="000000" w:themeColor="text1"/>
          <w:sz w:val="36"/>
          <w:szCs w:val="36"/>
        </w:rPr>
        <w:t>11</w:t>
      </w:r>
      <w:r w:rsidR="00287B2B">
        <w:rPr>
          <w:rFonts w:eastAsia="標楷體" w:hint="eastAsia"/>
          <w:color w:val="000000" w:themeColor="text1"/>
          <w:sz w:val="36"/>
          <w:szCs w:val="36"/>
        </w:rPr>
        <w:t>5</w:t>
      </w:r>
      <w:r>
        <w:rPr>
          <w:rFonts w:eastAsia="標楷體"/>
          <w:color w:val="000000" w:themeColor="text1"/>
          <w:sz w:val="36"/>
          <w:szCs w:val="36"/>
        </w:rPr>
        <w:t>年新北市環境永續推動參與式預算計畫</w:t>
      </w:r>
    </w:p>
    <w:p w14:paraId="6D9DB6EF" w14:textId="447E9233" w:rsidR="00CD13DB" w:rsidRPr="00675075" w:rsidRDefault="00CD13DB" w:rsidP="00CD13DB">
      <w:pPr>
        <w:jc w:val="center"/>
        <w:rPr>
          <w:rFonts w:eastAsia="標楷體"/>
          <w:bCs/>
          <w:color w:val="000000" w:themeColor="text1"/>
          <w:sz w:val="36"/>
          <w:szCs w:val="36"/>
        </w:rPr>
      </w:pPr>
      <w:r w:rsidRPr="00675075">
        <w:rPr>
          <w:rFonts w:eastAsia="標楷體"/>
          <w:bCs/>
          <w:color w:val="000000" w:themeColor="text1"/>
          <w:sz w:val="36"/>
          <w:szCs w:val="36"/>
        </w:rPr>
        <w:t>成果資料表</w:t>
      </w:r>
    </w:p>
    <w:p w14:paraId="7A81FB79" w14:textId="756D0D52" w:rsidR="00CD13DB" w:rsidRPr="00675075" w:rsidRDefault="00A74958" w:rsidP="00CD13DB">
      <w:pPr>
        <w:pStyle w:val="Default"/>
        <w:snapToGrid w:val="0"/>
        <w:spacing w:line="360" w:lineRule="auto"/>
        <w:ind w:left="840" w:hanging="1202"/>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格式不拘，請檢附</w:t>
      </w:r>
      <w:r w:rsidR="00194D64">
        <w:rPr>
          <w:rFonts w:ascii="Times New Roman" w:hAnsi="Times New Roman" w:cs="Times New Roman" w:hint="eastAsia"/>
          <w:color w:val="000000" w:themeColor="text1"/>
          <w:sz w:val="28"/>
          <w:szCs w:val="28"/>
        </w:rPr>
        <w:t>學生或公民</w:t>
      </w:r>
      <w:r>
        <w:rPr>
          <w:rFonts w:ascii="Times New Roman" w:hAnsi="Times New Roman" w:cs="Times New Roman" w:hint="eastAsia"/>
          <w:color w:val="000000" w:themeColor="text1"/>
          <w:sz w:val="28"/>
          <w:szCs w:val="28"/>
        </w:rPr>
        <w:t>參與過程、成果</w:t>
      </w:r>
      <w:r w:rsidR="00F8359B">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佐證照片</w:t>
      </w:r>
      <w:r w:rsidR="00F8359B">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統計</w:t>
      </w:r>
      <w:r w:rsidR="00F8359B">
        <w:rPr>
          <w:rFonts w:ascii="Times New Roman" w:hAnsi="Times New Roman" w:cs="Times New Roman" w:hint="eastAsia"/>
          <w:color w:val="000000" w:themeColor="text1"/>
          <w:sz w:val="28"/>
          <w:szCs w:val="28"/>
        </w:rPr>
        <w:t>及</w:t>
      </w:r>
      <w:r>
        <w:rPr>
          <w:rFonts w:ascii="Times New Roman" w:hAnsi="Times New Roman" w:cs="Times New Roman" w:hint="eastAsia"/>
          <w:color w:val="000000" w:themeColor="text1"/>
          <w:sz w:val="28"/>
          <w:szCs w:val="28"/>
        </w:rPr>
        <w:t>效益分析</w:t>
      </w:r>
      <w:r w:rsidR="00F8359B">
        <w:rPr>
          <w:rFonts w:ascii="Times New Roman" w:hAnsi="Times New Roman" w:cs="Times New Roman" w:hint="eastAsia"/>
          <w:color w:val="000000" w:themeColor="text1"/>
          <w:sz w:val="28"/>
          <w:szCs w:val="28"/>
        </w:rPr>
        <w:t>(</w:t>
      </w:r>
      <w:r w:rsidR="00F8359B">
        <w:rPr>
          <w:rFonts w:ascii="Times New Roman" w:hAnsi="Times New Roman" w:cs="Times New Roman" w:hint="eastAsia"/>
          <w:color w:val="000000" w:themeColor="text1"/>
          <w:sz w:val="28"/>
          <w:szCs w:val="28"/>
        </w:rPr>
        <w:t>質量化</w:t>
      </w:r>
      <w:r w:rsidR="00F8359B">
        <w:rPr>
          <w:rFonts w:ascii="Times New Roman" w:hAnsi="Times New Roman" w:cs="Times New Roman" w:hint="eastAsia"/>
          <w:color w:val="000000" w:themeColor="text1"/>
          <w:sz w:val="28"/>
          <w:szCs w:val="28"/>
        </w:rPr>
        <w:t>)</w:t>
      </w:r>
      <w:r w:rsidR="00F8359B">
        <w:rPr>
          <w:rFonts w:ascii="Times New Roman" w:hAnsi="Times New Roman" w:cs="Times New Roman" w:hint="eastAsia"/>
          <w:color w:val="000000" w:themeColor="text1"/>
          <w:sz w:val="28"/>
          <w:szCs w:val="28"/>
        </w:rPr>
        <w:t>以及改變之說明</w:t>
      </w:r>
    </w:p>
    <w:p w14:paraId="67993F8D" w14:textId="77777777" w:rsidR="00CD13DB" w:rsidRPr="00675075" w:rsidRDefault="00CD13DB" w:rsidP="00CD13DB">
      <w:pPr>
        <w:pStyle w:val="Default"/>
        <w:snapToGrid w:val="0"/>
        <w:spacing w:line="360" w:lineRule="auto"/>
        <w:ind w:left="840" w:hanging="1202"/>
        <w:jc w:val="both"/>
        <w:rPr>
          <w:rFonts w:ascii="Times New Roman" w:hAnsi="Times New Roman" w:cs="Times New Roman"/>
          <w:color w:val="000000" w:themeColor="text1"/>
          <w:sz w:val="28"/>
          <w:szCs w:val="28"/>
        </w:rPr>
        <w:sectPr w:rsidR="00CD13DB" w:rsidRPr="00675075" w:rsidSect="00A74958">
          <w:headerReference w:type="even" r:id="rId9"/>
          <w:headerReference w:type="default" r:id="rId10"/>
          <w:footerReference w:type="even" r:id="rId11"/>
          <w:headerReference w:type="first" r:id="rId12"/>
          <w:footerReference w:type="first" r:id="rId13"/>
          <w:pgSz w:w="11906" w:h="16838"/>
          <w:pgMar w:top="1134" w:right="1134" w:bottom="1134" w:left="1134" w:header="851" w:footer="340" w:gutter="0"/>
          <w:pgNumType w:start="23"/>
          <w:cols w:space="720"/>
          <w:formProt w:val="0"/>
          <w:docGrid w:type="lines" w:linePitch="360"/>
        </w:sectPr>
      </w:pPr>
    </w:p>
    <w:p w14:paraId="6138CC4A" w14:textId="44D68A0D" w:rsidR="00043C76" w:rsidRPr="00043C76" w:rsidRDefault="00043C76" w:rsidP="00043C76">
      <w:pPr>
        <w:tabs>
          <w:tab w:val="left" w:pos="2787"/>
          <w:tab w:val="left" w:pos="5574"/>
          <w:tab w:val="left" w:pos="8361"/>
        </w:tabs>
        <w:spacing w:afterLines="100" w:after="360" w:line="480" w:lineRule="exact"/>
        <w:rPr>
          <w:rFonts w:ascii="標楷體" w:eastAsia="標楷體" w:hAnsi="標楷體"/>
          <w:spacing w:val="-8"/>
          <w:sz w:val="22"/>
          <w:szCs w:val="22"/>
        </w:rPr>
      </w:pPr>
      <w:r w:rsidRPr="00043C76">
        <w:rPr>
          <w:rFonts w:ascii="標楷體" w:eastAsia="標楷體" w:hAnsi="標楷體" w:hint="eastAsia"/>
          <w:spacing w:val="-8"/>
          <w:sz w:val="22"/>
          <w:szCs w:val="22"/>
        </w:rPr>
        <w:lastRenderedPageBreak/>
        <w:t>附件</w:t>
      </w:r>
      <w:r w:rsidR="00597507">
        <w:rPr>
          <w:rFonts w:ascii="標楷體" w:eastAsia="標楷體" w:hAnsi="標楷體" w:hint="eastAsia"/>
          <w:spacing w:val="-8"/>
          <w:sz w:val="22"/>
          <w:szCs w:val="22"/>
        </w:rPr>
        <w:t>7</w:t>
      </w:r>
    </w:p>
    <w:p w14:paraId="69B4E0F3" w14:textId="6AFEB9AB" w:rsidR="00A74958" w:rsidRDefault="00A74958" w:rsidP="00CD13DB">
      <w:pPr>
        <w:widowControl/>
        <w:jc w:val="center"/>
        <w:rPr>
          <w:rFonts w:eastAsia="標楷體"/>
          <w:color w:val="000000" w:themeColor="text1"/>
          <w:sz w:val="36"/>
          <w:szCs w:val="36"/>
        </w:rPr>
      </w:pPr>
      <w:r>
        <w:rPr>
          <w:rFonts w:eastAsia="標楷體"/>
          <w:color w:val="000000" w:themeColor="text1"/>
          <w:sz w:val="36"/>
          <w:szCs w:val="36"/>
        </w:rPr>
        <w:t>11</w:t>
      </w:r>
      <w:r w:rsidR="00287B2B">
        <w:rPr>
          <w:rFonts w:eastAsia="標楷體" w:hint="eastAsia"/>
          <w:color w:val="000000" w:themeColor="text1"/>
          <w:sz w:val="36"/>
          <w:szCs w:val="36"/>
        </w:rPr>
        <w:t>5</w:t>
      </w:r>
      <w:r>
        <w:rPr>
          <w:rFonts w:eastAsia="標楷體"/>
          <w:color w:val="000000" w:themeColor="text1"/>
          <w:sz w:val="36"/>
          <w:szCs w:val="36"/>
        </w:rPr>
        <w:t>年新北市環境永續推動參與式預算計畫</w:t>
      </w:r>
    </w:p>
    <w:p w14:paraId="7D27E1F4" w14:textId="13B7A76A" w:rsidR="00CD13DB" w:rsidRPr="00675075" w:rsidRDefault="00CD13DB" w:rsidP="00CD13DB">
      <w:pPr>
        <w:widowControl/>
        <w:jc w:val="center"/>
        <w:rPr>
          <w:rFonts w:eastAsia="標楷體"/>
          <w:color w:val="000000" w:themeColor="text1"/>
          <w:spacing w:val="20"/>
          <w:sz w:val="36"/>
        </w:rPr>
      </w:pPr>
      <w:r w:rsidRPr="00675075">
        <w:rPr>
          <w:rFonts w:eastAsia="標楷體"/>
          <w:color w:val="000000" w:themeColor="text1"/>
          <w:spacing w:val="20"/>
          <w:sz w:val="36"/>
        </w:rPr>
        <w:t>經費收支報告表</w:t>
      </w:r>
      <w:r w:rsidR="009D5550">
        <w:rPr>
          <w:rFonts w:eastAsia="標楷體" w:hint="eastAsia"/>
          <w:color w:val="000000" w:themeColor="text1"/>
          <w:spacing w:val="20"/>
          <w:sz w:val="36"/>
        </w:rPr>
        <w:t>(</w:t>
      </w:r>
      <w:r w:rsidR="009D5550">
        <w:rPr>
          <w:rFonts w:eastAsia="標楷體" w:hint="eastAsia"/>
          <w:color w:val="000000" w:themeColor="text1"/>
          <w:spacing w:val="20"/>
          <w:sz w:val="36"/>
        </w:rPr>
        <w:t>範例</w:t>
      </w:r>
      <w:r w:rsidR="009D5550">
        <w:rPr>
          <w:rFonts w:eastAsia="標楷體" w:hint="eastAsia"/>
          <w:color w:val="000000" w:themeColor="text1"/>
          <w:spacing w:val="20"/>
          <w:sz w:val="36"/>
        </w:rPr>
        <w:t>)</w:t>
      </w:r>
    </w:p>
    <w:p w14:paraId="7E1456C2" w14:textId="77777777" w:rsidR="00CD13DB" w:rsidRPr="00675075" w:rsidRDefault="00CD13DB" w:rsidP="00CD13DB">
      <w:pPr>
        <w:spacing w:after="120" w:line="340" w:lineRule="exact"/>
        <w:rPr>
          <w:rFonts w:eastAsia="標楷體"/>
          <w:color w:val="000000" w:themeColor="text1"/>
        </w:rPr>
      </w:pPr>
      <w:r w:rsidRPr="00675075">
        <w:rPr>
          <w:rFonts w:eastAsia="標楷體"/>
          <w:color w:val="000000" w:themeColor="text1"/>
          <w:sz w:val="28"/>
          <w:szCs w:val="28"/>
        </w:rPr>
        <w:t>計畫</w:t>
      </w:r>
      <w:r w:rsidRPr="00675075">
        <w:rPr>
          <w:rFonts w:eastAsia="標楷體"/>
          <w:color w:val="000000" w:themeColor="text1"/>
          <w:sz w:val="28"/>
          <w:szCs w:val="28"/>
        </w:rPr>
        <w:t>(</w:t>
      </w:r>
      <w:r w:rsidRPr="00675075">
        <w:rPr>
          <w:rFonts w:eastAsia="標楷體"/>
          <w:color w:val="000000" w:themeColor="text1"/>
          <w:sz w:val="28"/>
          <w:szCs w:val="28"/>
        </w:rPr>
        <w:t>活動</w:t>
      </w:r>
      <w:r w:rsidRPr="00675075">
        <w:rPr>
          <w:rFonts w:eastAsia="標楷體"/>
          <w:color w:val="000000" w:themeColor="text1"/>
          <w:sz w:val="28"/>
          <w:szCs w:val="28"/>
        </w:rPr>
        <w:t>)</w:t>
      </w:r>
      <w:r w:rsidRPr="00675075">
        <w:rPr>
          <w:rFonts w:eastAsia="標楷體"/>
          <w:color w:val="000000" w:themeColor="text1"/>
          <w:sz w:val="28"/>
          <w:szCs w:val="28"/>
        </w:rPr>
        <w:t>期程：</w:t>
      </w:r>
      <w:r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年</w:t>
      </w:r>
      <w:r w:rsidRPr="00675075">
        <w:rPr>
          <w:rFonts w:eastAsia="標楷體"/>
          <w:color w:val="000000" w:themeColor="text1"/>
          <w:sz w:val="28"/>
          <w:szCs w:val="28"/>
        </w:rPr>
        <w:t xml:space="preserve">   </w:t>
      </w:r>
      <w:r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 xml:space="preserve">  </w:t>
      </w:r>
      <w:r w:rsidRPr="00675075">
        <w:rPr>
          <w:rFonts w:eastAsia="標楷體"/>
          <w:color w:val="000000" w:themeColor="text1"/>
          <w:sz w:val="28"/>
          <w:szCs w:val="28"/>
        </w:rPr>
        <w:t>月起至</w:t>
      </w:r>
      <w:r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年</w:t>
      </w:r>
      <w:r w:rsidRPr="00675075">
        <w:rPr>
          <w:rFonts w:eastAsia="標楷體"/>
          <w:color w:val="000000" w:themeColor="text1"/>
          <w:sz w:val="28"/>
          <w:szCs w:val="28"/>
        </w:rPr>
        <w:t xml:space="preserve">  </w:t>
      </w:r>
      <w:r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 xml:space="preserve"> </w:t>
      </w:r>
      <w:r w:rsidRPr="00675075">
        <w:rPr>
          <w:rFonts w:eastAsia="標楷體"/>
          <w:color w:val="000000" w:themeColor="text1"/>
          <w:sz w:val="28"/>
          <w:szCs w:val="28"/>
        </w:rPr>
        <w:t>月止</w:t>
      </w:r>
      <w:r w:rsidRPr="00675075">
        <w:rPr>
          <w:rFonts w:eastAsia="標楷體"/>
          <w:color w:val="000000" w:themeColor="text1"/>
          <w:sz w:val="28"/>
          <w:szCs w:val="28"/>
        </w:rPr>
        <w:t xml:space="preserve">       </w:t>
      </w:r>
      <w:r w:rsidRPr="00675075">
        <w:rPr>
          <w:rFonts w:eastAsia="標楷體"/>
          <w:color w:val="000000" w:themeColor="text1"/>
          <w:kern w:val="0"/>
        </w:rPr>
        <w:t>(</w:t>
      </w:r>
      <w:r w:rsidRPr="00675075">
        <w:rPr>
          <w:rFonts w:eastAsia="標楷體"/>
          <w:color w:val="000000" w:themeColor="text1"/>
          <w:kern w:val="0"/>
        </w:rPr>
        <w:t>單位</w:t>
      </w:r>
      <w:r w:rsidRPr="00675075">
        <w:rPr>
          <w:rFonts w:eastAsia="標楷體"/>
          <w:color w:val="000000" w:themeColor="text1"/>
          <w:kern w:val="0"/>
        </w:rPr>
        <w:t>:</w:t>
      </w:r>
      <w:r w:rsidRPr="00675075">
        <w:rPr>
          <w:rFonts w:eastAsia="標楷體"/>
          <w:color w:val="000000" w:themeColor="text1"/>
          <w:kern w:val="0"/>
        </w:rPr>
        <w:t>新臺幣元</w:t>
      </w:r>
      <w:r w:rsidRPr="00675075">
        <w:rPr>
          <w:rFonts w:eastAsia="標楷體"/>
          <w:color w:val="000000" w:themeColor="text1"/>
          <w:kern w:val="0"/>
        </w:rPr>
        <w:t>)</w:t>
      </w:r>
    </w:p>
    <w:tbl>
      <w:tblPr>
        <w:tblW w:w="5603" w:type="pct"/>
        <w:jc w:val="center"/>
        <w:tblCellMar>
          <w:left w:w="28" w:type="dxa"/>
          <w:right w:w="28" w:type="dxa"/>
        </w:tblCellMar>
        <w:tblLook w:val="0000" w:firstRow="0" w:lastRow="0" w:firstColumn="0" w:lastColumn="0" w:noHBand="0" w:noVBand="0"/>
      </w:tblPr>
      <w:tblGrid>
        <w:gridCol w:w="521"/>
        <w:gridCol w:w="1718"/>
        <w:gridCol w:w="922"/>
        <w:gridCol w:w="843"/>
        <w:gridCol w:w="871"/>
        <w:gridCol w:w="924"/>
        <w:gridCol w:w="1852"/>
        <w:gridCol w:w="1186"/>
        <w:gridCol w:w="1316"/>
      </w:tblGrid>
      <w:tr w:rsidR="00CD13DB" w:rsidRPr="00675075" w14:paraId="311C1B88" w14:textId="77777777" w:rsidTr="00CD13DB">
        <w:trPr>
          <w:trHeight w:val="318"/>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6D5139E6" w14:textId="77777777" w:rsidR="00CD13DB" w:rsidRPr="00675075" w:rsidRDefault="00CD13DB" w:rsidP="00CD13DB">
            <w:pPr>
              <w:ind w:right="-28" w:hanging="46"/>
              <w:jc w:val="center"/>
              <w:rPr>
                <w:rFonts w:eastAsia="標楷體"/>
                <w:b/>
                <w:color w:val="000000" w:themeColor="text1"/>
              </w:rPr>
            </w:pPr>
            <w:r w:rsidRPr="00675075">
              <w:rPr>
                <w:rFonts w:eastAsia="標楷體"/>
                <w:b/>
                <w:color w:val="000000" w:themeColor="text1"/>
              </w:rPr>
              <w:t>編號</w:t>
            </w:r>
          </w:p>
        </w:tc>
        <w:tc>
          <w:tcPr>
            <w:tcW w:w="846" w:type="pct"/>
            <w:tcBorders>
              <w:top w:val="single" w:sz="4" w:space="0" w:color="000000"/>
              <w:left w:val="single" w:sz="4" w:space="0" w:color="000000"/>
              <w:bottom w:val="single" w:sz="4" w:space="0" w:color="000000"/>
              <w:right w:val="single" w:sz="4" w:space="0" w:color="auto"/>
            </w:tcBorders>
            <w:vAlign w:val="center"/>
          </w:tcPr>
          <w:p w14:paraId="60271C45" w14:textId="77777777" w:rsidR="00CD13DB" w:rsidRPr="00675075" w:rsidRDefault="00CD13DB" w:rsidP="00CD13DB">
            <w:pPr>
              <w:ind w:right="-28" w:hanging="46"/>
              <w:jc w:val="center"/>
              <w:rPr>
                <w:rFonts w:eastAsia="標楷體"/>
                <w:b/>
                <w:color w:val="000000" w:themeColor="text1"/>
              </w:rPr>
            </w:pPr>
            <w:r w:rsidRPr="00675075">
              <w:rPr>
                <w:rFonts w:eastAsia="標楷體"/>
                <w:b/>
                <w:color w:val="000000" w:themeColor="text1"/>
              </w:rPr>
              <w:t>項目</w:t>
            </w:r>
          </w:p>
        </w:tc>
        <w:tc>
          <w:tcPr>
            <w:tcW w:w="454" w:type="pct"/>
            <w:tcBorders>
              <w:top w:val="single" w:sz="4" w:space="0" w:color="auto"/>
              <w:left w:val="single" w:sz="4" w:space="0" w:color="auto"/>
              <w:bottom w:val="single" w:sz="4" w:space="0" w:color="auto"/>
              <w:right w:val="single" w:sz="4" w:space="0" w:color="auto"/>
            </w:tcBorders>
            <w:vAlign w:val="center"/>
          </w:tcPr>
          <w:p w14:paraId="57747CAD" w14:textId="77777777" w:rsidR="00CD13DB" w:rsidRPr="00675075" w:rsidRDefault="00CD13DB" w:rsidP="00CD13DB">
            <w:pPr>
              <w:ind w:right="-28" w:hanging="46"/>
              <w:jc w:val="center"/>
              <w:rPr>
                <w:rFonts w:eastAsia="標楷體"/>
                <w:b/>
                <w:color w:val="000000" w:themeColor="text1"/>
              </w:rPr>
            </w:pPr>
            <w:r w:rsidRPr="00675075">
              <w:rPr>
                <w:rFonts w:eastAsia="標楷體"/>
                <w:b/>
                <w:color w:val="000000" w:themeColor="text1"/>
              </w:rPr>
              <w:t>單價</w:t>
            </w:r>
            <w:r w:rsidRPr="00675075">
              <w:rPr>
                <w:rFonts w:eastAsia="標楷體"/>
                <w:b/>
                <w:color w:val="000000" w:themeColor="text1"/>
              </w:rPr>
              <w:t>(</w:t>
            </w:r>
            <w:r w:rsidRPr="00675075">
              <w:rPr>
                <w:rFonts w:eastAsia="標楷體"/>
                <w:b/>
                <w:color w:val="000000" w:themeColor="text1"/>
              </w:rPr>
              <w:t>元</w:t>
            </w:r>
            <w:r w:rsidRPr="00675075">
              <w:rPr>
                <w:rFonts w:eastAsia="標楷體"/>
                <w:b/>
                <w:color w:val="000000" w:themeColor="text1"/>
              </w:rPr>
              <w:t>)</w:t>
            </w:r>
          </w:p>
        </w:tc>
        <w:tc>
          <w:tcPr>
            <w:tcW w:w="415" w:type="pct"/>
            <w:tcBorders>
              <w:top w:val="single" w:sz="4" w:space="0" w:color="auto"/>
              <w:left w:val="single" w:sz="4" w:space="0" w:color="auto"/>
              <w:bottom w:val="single" w:sz="4" w:space="0" w:color="auto"/>
              <w:right w:val="single" w:sz="4" w:space="0" w:color="auto"/>
            </w:tcBorders>
            <w:vAlign w:val="center"/>
          </w:tcPr>
          <w:p w14:paraId="2ADFCB1F" w14:textId="77777777" w:rsidR="00CD13DB" w:rsidRPr="00675075" w:rsidRDefault="00CD13DB" w:rsidP="00CD13DB">
            <w:pPr>
              <w:ind w:right="-28" w:hanging="46"/>
              <w:jc w:val="center"/>
              <w:rPr>
                <w:rFonts w:eastAsia="標楷體"/>
                <w:b/>
                <w:color w:val="000000" w:themeColor="text1"/>
              </w:rPr>
            </w:pPr>
            <w:r w:rsidRPr="00675075">
              <w:rPr>
                <w:rFonts w:eastAsia="標楷體"/>
                <w:b/>
                <w:color w:val="000000" w:themeColor="text1"/>
              </w:rPr>
              <w:t>數量</w:t>
            </w:r>
          </w:p>
        </w:tc>
        <w:tc>
          <w:tcPr>
            <w:tcW w:w="429" w:type="pct"/>
            <w:tcBorders>
              <w:top w:val="single" w:sz="4" w:space="0" w:color="auto"/>
              <w:left w:val="single" w:sz="4" w:space="0" w:color="auto"/>
              <w:bottom w:val="single" w:sz="4" w:space="0" w:color="auto"/>
              <w:right w:val="single" w:sz="4" w:space="0" w:color="auto"/>
            </w:tcBorders>
            <w:vAlign w:val="center"/>
          </w:tcPr>
          <w:p w14:paraId="668028AB" w14:textId="77777777" w:rsidR="00CD13DB" w:rsidRPr="00675075" w:rsidRDefault="00CD13DB" w:rsidP="00CD13DB">
            <w:pPr>
              <w:ind w:right="-28" w:hanging="46"/>
              <w:jc w:val="center"/>
              <w:rPr>
                <w:rFonts w:eastAsia="標楷體"/>
                <w:b/>
                <w:color w:val="000000" w:themeColor="text1"/>
              </w:rPr>
            </w:pPr>
            <w:r w:rsidRPr="00675075">
              <w:rPr>
                <w:rFonts w:eastAsia="標楷體"/>
                <w:b/>
                <w:color w:val="000000" w:themeColor="text1"/>
              </w:rPr>
              <w:t>單位</w:t>
            </w:r>
          </w:p>
        </w:tc>
        <w:tc>
          <w:tcPr>
            <w:tcW w:w="455" w:type="pct"/>
            <w:tcBorders>
              <w:top w:val="single" w:sz="4" w:space="0" w:color="auto"/>
              <w:left w:val="single" w:sz="4" w:space="0" w:color="auto"/>
              <w:bottom w:val="single" w:sz="4" w:space="0" w:color="auto"/>
              <w:right w:val="single" w:sz="4" w:space="0" w:color="auto"/>
            </w:tcBorders>
            <w:vAlign w:val="center"/>
          </w:tcPr>
          <w:p w14:paraId="5DA5221A" w14:textId="77777777" w:rsidR="00CD13DB" w:rsidRPr="00675075" w:rsidRDefault="00CD13DB" w:rsidP="00CD13DB">
            <w:pPr>
              <w:ind w:right="-28" w:hanging="46"/>
              <w:jc w:val="center"/>
              <w:rPr>
                <w:rFonts w:eastAsia="標楷體"/>
                <w:b/>
                <w:color w:val="000000" w:themeColor="text1"/>
              </w:rPr>
            </w:pPr>
            <w:r w:rsidRPr="00675075">
              <w:rPr>
                <w:rFonts w:eastAsia="標楷體"/>
                <w:b/>
                <w:color w:val="000000" w:themeColor="text1"/>
              </w:rPr>
              <w:t>小計</w:t>
            </w:r>
            <w:r w:rsidRPr="00675075">
              <w:rPr>
                <w:rFonts w:eastAsia="標楷體"/>
                <w:b/>
                <w:color w:val="000000" w:themeColor="text1"/>
              </w:rPr>
              <w:t>(</w:t>
            </w:r>
            <w:r w:rsidRPr="00675075">
              <w:rPr>
                <w:rFonts w:eastAsia="標楷體"/>
                <w:b/>
                <w:color w:val="000000" w:themeColor="text1"/>
              </w:rPr>
              <w:t>元</w:t>
            </w:r>
            <w:r w:rsidRPr="00675075">
              <w:rPr>
                <w:rFonts w:eastAsia="標楷體"/>
                <w:b/>
                <w:color w:val="000000" w:themeColor="text1"/>
              </w:rPr>
              <w:t>)</w:t>
            </w:r>
          </w:p>
        </w:tc>
        <w:tc>
          <w:tcPr>
            <w:tcW w:w="912" w:type="pct"/>
            <w:tcBorders>
              <w:top w:val="single" w:sz="4" w:space="0" w:color="000000"/>
              <w:left w:val="single" w:sz="4" w:space="0" w:color="auto"/>
              <w:bottom w:val="single" w:sz="4" w:space="0" w:color="000000"/>
              <w:right w:val="single" w:sz="4" w:space="0" w:color="000000"/>
            </w:tcBorders>
            <w:vAlign w:val="center"/>
          </w:tcPr>
          <w:p w14:paraId="231A348F" w14:textId="77777777" w:rsidR="00CD13DB" w:rsidRPr="00675075" w:rsidRDefault="00CD13DB" w:rsidP="00CD13DB">
            <w:pPr>
              <w:ind w:right="-28" w:hanging="46"/>
              <w:jc w:val="center"/>
              <w:rPr>
                <w:rFonts w:eastAsia="標楷體"/>
                <w:b/>
                <w:color w:val="000000" w:themeColor="text1"/>
              </w:rPr>
            </w:pPr>
            <w:r w:rsidRPr="00675075">
              <w:rPr>
                <w:rFonts w:eastAsia="標楷體" w:hint="eastAsia"/>
                <w:b/>
                <w:color w:val="000000" w:themeColor="text1"/>
              </w:rPr>
              <w:t>說明</w:t>
            </w:r>
          </w:p>
        </w:tc>
        <w:tc>
          <w:tcPr>
            <w:tcW w:w="584" w:type="pct"/>
            <w:tcBorders>
              <w:top w:val="single" w:sz="4" w:space="0" w:color="000000"/>
              <w:left w:val="single" w:sz="4" w:space="0" w:color="000000"/>
              <w:bottom w:val="single" w:sz="4" w:space="0" w:color="000000"/>
              <w:right w:val="single" w:sz="4" w:space="0" w:color="000000"/>
            </w:tcBorders>
            <w:vAlign w:val="center"/>
          </w:tcPr>
          <w:p w14:paraId="3F5F281E" w14:textId="77777777" w:rsidR="00CD13DB" w:rsidRPr="00675075" w:rsidRDefault="00CD13DB" w:rsidP="00CD13DB">
            <w:pPr>
              <w:ind w:right="-28" w:hanging="46"/>
              <w:jc w:val="center"/>
              <w:rPr>
                <w:rFonts w:eastAsia="標楷體"/>
                <w:b/>
                <w:color w:val="000000" w:themeColor="text1"/>
              </w:rPr>
            </w:pPr>
            <w:r w:rsidRPr="00675075">
              <w:rPr>
                <w:rFonts w:eastAsia="標楷體"/>
                <w:b/>
                <w:color w:val="000000" w:themeColor="text1"/>
              </w:rPr>
              <w:t>核定計畫</w:t>
            </w:r>
          </w:p>
          <w:p w14:paraId="4092DC64" w14:textId="77777777" w:rsidR="00CD13DB" w:rsidRPr="00675075" w:rsidRDefault="00CD13DB" w:rsidP="00CD13DB">
            <w:pPr>
              <w:ind w:right="-28" w:hanging="46"/>
              <w:jc w:val="center"/>
              <w:rPr>
                <w:rFonts w:eastAsia="標楷體"/>
                <w:b/>
                <w:color w:val="000000" w:themeColor="text1"/>
              </w:rPr>
            </w:pPr>
            <w:r w:rsidRPr="00675075">
              <w:rPr>
                <w:rFonts w:eastAsia="標楷體"/>
                <w:b/>
                <w:color w:val="000000" w:themeColor="text1"/>
              </w:rPr>
              <w:t>支用金額</w:t>
            </w:r>
          </w:p>
        </w:tc>
        <w:tc>
          <w:tcPr>
            <w:tcW w:w="648" w:type="pct"/>
            <w:tcBorders>
              <w:top w:val="single" w:sz="4" w:space="0" w:color="000000"/>
              <w:left w:val="single" w:sz="4" w:space="0" w:color="000000"/>
              <w:bottom w:val="single" w:sz="4" w:space="0" w:color="000000"/>
              <w:right w:val="single" w:sz="4" w:space="0" w:color="000000"/>
            </w:tcBorders>
            <w:vAlign w:val="center"/>
          </w:tcPr>
          <w:p w14:paraId="5D1DCBD5" w14:textId="77777777" w:rsidR="00CD13DB" w:rsidRPr="00675075" w:rsidRDefault="00CD13DB" w:rsidP="00CD13DB">
            <w:pPr>
              <w:ind w:right="-28" w:hanging="48"/>
              <w:jc w:val="center"/>
              <w:rPr>
                <w:rFonts w:eastAsia="標楷體"/>
                <w:b/>
                <w:color w:val="000000" w:themeColor="text1"/>
              </w:rPr>
            </w:pPr>
            <w:r w:rsidRPr="00675075">
              <w:rPr>
                <w:rFonts w:eastAsia="標楷體"/>
                <w:b/>
                <w:color w:val="000000" w:themeColor="text1"/>
              </w:rPr>
              <w:t>實際</w:t>
            </w:r>
          </w:p>
          <w:p w14:paraId="5B218C9C" w14:textId="77777777" w:rsidR="00CD13DB" w:rsidRPr="00675075" w:rsidRDefault="00CD13DB" w:rsidP="00CD13DB">
            <w:pPr>
              <w:ind w:right="-28" w:hanging="48"/>
              <w:jc w:val="center"/>
              <w:rPr>
                <w:rFonts w:eastAsia="標楷體"/>
                <w:b/>
                <w:color w:val="000000" w:themeColor="text1"/>
              </w:rPr>
            </w:pPr>
            <w:r w:rsidRPr="00675075">
              <w:rPr>
                <w:rFonts w:eastAsia="標楷體"/>
                <w:b/>
                <w:color w:val="000000" w:themeColor="text1"/>
              </w:rPr>
              <w:t>支出金額</w:t>
            </w:r>
          </w:p>
        </w:tc>
      </w:tr>
      <w:tr w:rsidR="00CD13DB" w:rsidRPr="00675075" w14:paraId="6FC4EAB8" w14:textId="77777777" w:rsidTr="00CD13DB">
        <w:trPr>
          <w:trHeight w:val="57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E590899" w14:textId="77777777" w:rsidR="00CD13DB" w:rsidRPr="00675075" w:rsidRDefault="00CD13DB" w:rsidP="00CD13DB">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58ABA767" w14:textId="77777777" w:rsidR="00CD13DB" w:rsidRPr="00675075" w:rsidRDefault="00CD13DB" w:rsidP="00CD13DB">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4C4201BE" w14:textId="77777777" w:rsidR="00CD13DB" w:rsidRPr="00675075" w:rsidRDefault="00CD13DB" w:rsidP="00CD13DB">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1B49C25F" w14:textId="77777777" w:rsidR="00CD13DB" w:rsidRPr="00675075" w:rsidRDefault="00CD13DB" w:rsidP="00CD13DB">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77B28303" w14:textId="77777777" w:rsidR="00CD13DB" w:rsidRPr="00675075" w:rsidRDefault="00CD13DB" w:rsidP="00CD13DB">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1658F564" w14:textId="77777777" w:rsidR="00CD13DB" w:rsidRPr="00675075" w:rsidRDefault="00CD13DB" w:rsidP="00CD13DB">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6DCAB4FF" w14:textId="77777777" w:rsidR="00CD13DB" w:rsidRPr="00675075" w:rsidRDefault="00CD13DB" w:rsidP="00CD13DB">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148E9945" w14:textId="77777777" w:rsidR="00CD13DB" w:rsidRPr="00675075" w:rsidRDefault="00CD13DB" w:rsidP="00CD13DB">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D9A9EA5" w14:textId="77777777" w:rsidR="00CD13DB" w:rsidRPr="00675075" w:rsidRDefault="00CD13DB" w:rsidP="00CD13DB">
            <w:pPr>
              <w:ind w:left="57" w:right="57"/>
              <w:jc w:val="center"/>
              <w:rPr>
                <w:rFonts w:eastAsia="標楷體"/>
                <w:color w:val="000000" w:themeColor="text1"/>
              </w:rPr>
            </w:pPr>
          </w:p>
        </w:tc>
      </w:tr>
      <w:tr w:rsidR="00CD13DB" w:rsidRPr="00675075" w14:paraId="1062465C" w14:textId="77777777" w:rsidTr="00CD13DB">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706D7952" w14:textId="77777777" w:rsidR="00CD13DB" w:rsidRPr="00675075" w:rsidRDefault="00CD13DB" w:rsidP="00CD13DB">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32D42EF5" w14:textId="77777777" w:rsidR="00CD13DB" w:rsidRPr="00675075" w:rsidRDefault="00CD13DB" w:rsidP="00CD13DB">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111A43B3" w14:textId="77777777" w:rsidR="00CD13DB" w:rsidRPr="00675075" w:rsidRDefault="00CD13DB" w:rsidP="00CD13DB">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37A3E393" w14:textId="77777777" w:rsidR="00CD13DB" w:rsidRPr="00675075" w:rsidRDefault="00CD13DB" w:rsidP="00CD13DB">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255E4510" w14:textId="77777777" w:rsidR="00CD13DB" w:rsidRPr="00675075" w:rsidRDefault="00CD13DB" w:rsidP="00CD13DB">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2C8C354E" w14:textId="77777777" w:rsidR="00CD13DB" w:rsidRPr="00675075" w:rsidRDefault="00CD13DB" w:rsidP="00CD13DB">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19E5B78C" w14:textId="77777777" w:rsidR="00CD13DB" w:rsidRPr="00675075" w:rsidRDefault="00CD13DB" w:rsidP="00CD13DB">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1CBF30E8" w14:textId="77777777" w:rsidR="00CD13DB" w:rsidRPr="00675075" w:rsidRDefault="00CD13DB" w:rsidP="00CD13DB">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6DC3ECDA" w14:textId="77777777" w:rsidR="00CD13DB" w:rsidRPr="00675075" w:rsidRDefault="00CD13DB" w:rsidP="00CD13DB">
            <w:pPr>
              <w:ind w:left="57" w:right="57"/>
              <w:jc w:val="center"/>
              <w:rPr>
                <w:rFonts w:eastAsia="標楷體"/>
                <w:color w:val="000000" w:themeColor="text1"/>
              </w:rPr>
            </w:pPr>
          </w:p>
        </w:tc>
      </w:tr>
      <w:tr w:rsidR="00CD13DB" w:rsidRPr="00675075" w14:paraId="0BF8CAEB" w14:textId="77777777" w:rsidTr="00CD13DB">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2531DEE9" w14:textId="77777777" w:rsidR="00CD13DB" w:rsidRPr="00675075" w:rsidRDefault="00CD13DB" w:rsidP="00CD13DB">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05415FEC" w14:textId="77777777" w:rsidR="00CD13DB" w:rsidRPr="00675075" w:rsidRDefault="00CD13DB" w:rsidP="00CD13DB">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38099AF4" w14:textId="77777777" w:rsidR="00CD13DB" w:rsidRPr="00675075" w:rsidRDefault="00CD13DB" w:rsidP="00CD13DB">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638A61A6" w14:textId="77777777" w:rsidR="00CD13DB" w:rsidRPr="00675075" w:rsidRDefault="00CD13DB" w:rsidP="00CD13DB">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4ED1036E" w14:textId="77777777" w:rsidR="00CD13DB" w:rsidRPr="00675075" w:rsidRDefault="00CD13DB" w:rsidP="00CD13DB">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437D82E7" w14:textId="77777777" w:rsidR="00CD13DB" w:rsidRPr="00675075" w:rsidRDefault="00CD13DB" w:rsidP="00CD13DB">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4113BFFE" w14:textId="77777777" w:rsidR="00CD13DB" w:rsidRPr="00675075" w:rsidRDefault="00CD13DB" w:rsidP="00CD13DB">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2DB95894" w14:textId="77777777" w:rsidR="00CD13DB" w:rsidRPr="00675075" w:rsidRDefault="00CD13DB" w:rsidP="00CD13DB">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A87EF6C" w14:textId="77777777" w:rsidR="00CD13DB" w:rsidRPr="00675075" w:rsidRDefault="00CD13DB" w:rsidP="00CD13DB">
            <w:pPr>
              <w:ind w:left="57" w:right="57"/>
              <w:jc w:val="center"/>
              <w:rPr>
                <w:rFonts w:eastAsia="標楷體"/>
                <w:color w:val="000000" w:themeColor="text1"/>
              </w:rPr>
            </w:pPr>
          </w:p>
        </w:tc>
      </w:tr>
      <w:tr w:rsidR="00CD13DB" w:rsidRPr="00675075" w14:paraId="3495D098" w14:textId="77777777" w:rsidTr="00CD13DB">
        <w:trPr>
          <w:trHeight w:val="463"/>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628D5430" w14:textId="77777777" w:rsidR="00CD13DB" w:rsidRPr="00675075" w:rsidRDefault="00CD13DB" w:rsidP="00CD13DB">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62E3A5D4" w14:textId="77777777" w:rsidR="00CD13DB" w:rsidRPr="00675075" w:rsidRDefault="00CD13DB" w:rsidP="00CD13DB">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525DA189" w14:textId="77777777" w:rsidR="00CD13DB" w:rsidRPr="00675075" w:rsidRDefault="00CD13DB" w:rsidP="00CD13DB">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6D0AF7B5" w14:textId="77777777" w:rsidR="00CD13DB" w:rsidRPr="00675075" w:rsidRDefault="00CD13DB" w:rsidP="00CD13DB">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58CDCD05" w14:textId="77777777" w:rsidR="00CD13DB" w:rsidRPr="00675075" w:rsidRDefault="00CD13DB" w:rsidP="00CD13DB">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6A3F12CE" w14:textId="77777777" w:rsidR="00CD13DB" w:rsidRPr="00675075" w:rsidRDefault="00CD13DB" w:rsidP="00CD13DB">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10C14873" w14:textId="77777777" w:rsidR="00CD13DB" w:rsidRPr="00675075" w:rsidRDefault="00CD13DB" w:rsidP="00CD13DB">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62050E8F" w14:textId="77777777" w:rsidR="00CD13DB" w:rsidRPr="00675075" w:rsidRDefault="00CD13DB" w:rsidP="00CD13DB">
            <w:pPr>
              <w:ind w:right="-28" w:hanging="48"/>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770C7949" w14:textId="77777777" w:rsidR="00CD13DB" w:rsidRPr="00675075" w:rsidRDefault="00CD13DB" w:rsidP="00CD13DB">
            <w:pPr>
              <w:ind w:left="57" w:right="57"/>
              <w:jc w:val="center"/>
              <w:rPr>
                <w:rFonts w:eastAsia="標楷體"/>
                <w:color w:val="000000" w:themeColor="text1"/>
              </w:rPr>
            </w:pPr>
          </w:p>
        </w:tc>
      </w:tr>
      <w:tr w:rsidR="00CD13DB" w:rsidRPr="00675075" w14:paraId="57F1B6D4" w14:textId="77777777" w:rsidTr="00CD13DB">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7270206C" w14:textId="77777777" w:rsidR="00CD13DB" w:rsidRPr="00675075" w:rsidRDefault="00CD13DB" w:rsidP="00CD13DB">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5298BAD5" w14:textId="77777777" w:rsidR="00CD13DB" w:rsidRPr="00675075" w:rsidRDefault="00CD13DB" w:rsidP="00CD13DB">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484450EC" w14:textId="77777777" w:rsidR="00CD13DB" w:rsidRPr="00675075" w:rsidRDefault="00CD13DB" w:rsidP="00CD13DB">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7FE15BE0" w14:textId="77777777" w:rsidR="00CD13DB" w:rsidRPr="00675075" w:rsidRDefault="00CD13DB" w:rsidP="00CD13DB">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038EA108" w14:textId="77777777" w:rsidR="00CD13DB" w:rsidRPr="00675075" w:rsidRDefault="00CD13DB" w:rsidP="00CD13DB">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11C45EBD" w14:textId="77777777" w:rsidR="00CD13DB" w:rsidRPr="00675075" w:rsidRDefault="00CD13DB" w:rsidP="00CD13DB">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3573404B" w14:textId="77777777" w:rsidR="00CD13DB" w:rsidRPr="00675075" w:rsidRDefault="00CD13DB" w:rsidP="00CD13DB">
            <w:pPr>
              <w:ind w:right="-28"/>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2176499A" w14:textId="77777777" w:rsidR="00CD13DB" w:rsidRPr="00675075" w:rsidRDefault="00CD13DB" w:rsidP="00CD13DB">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51F24FF1" w14:textId="77777777" w:rsidR="00CD13DB" w:rsidRPr="00675075" w:rsidRDefault="00CD13DB" w:rsidP="00CD13DB">
            <w:pPr>
              <w:ind w:left="57" w:right="57"/>
              <w:jc w:val="center"/>
              <w:rPr>
                <w:rFonts w:eastAsia="標楷體"/>
                <w:color w:val="000000" w:themeColor="text1"/>
              </w:rPr>
            </w:pPr>
          </w:p>
        </w:tc>
      </w:tr>
      <w:tr w:rsidR="00CD13DB" w:rsidRPr="00675075" w14:paraId="313A7DCC" w14:textId="77777777" w:rsidTr="00CD13DB">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6EFFBA88" w14:textId="77777777" w:rsidR="00CD13DB" w:rsidRPr="00675075" w:rsidRDefault="00CD13DB" w:rsidP="00CD13DB">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63A3D33D" w14:textId="77777777" w:rsidR="00CD13DB" w:rsidRPr="00675075" w:rsidRDefault="00CD13DB" w:rsidP="00CD13DB">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1EEBB14A" w14:textId="77777777" w:rsidR="00CD13DB" w:rsidRPr="00675075" w:rsidRDefault="00CD13DB" w:rsidP="00CD13DB">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52FD2D76" w14:textId="77777777" w:rsidR="00CD13DB" w:rsidRPr="00675075" w:rsidRDefault="00CD13DB" w:rsidP="00CD13DB">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55C5EFF1" w14:textId="77777777" w:rsidR="00CD13DB" w:rsidRPr="00675075" w:rsidRDefault="00CD13DB" w:rsidP="00CD13DB">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2592D5DB" w14:textId="77777777" w:rsidR="00CD13DB" w:rsidRPr="00675075" w:rsidRDefault="00CD13DB" w:rsidP="00CD13DB">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0D22FC37" w14:textId="77777777" w:rsidR="00CD13DB" w:rsidRPr="00675075" w:rsidRDefault="00CD13DB" w:rsidP="00CD13DB">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123292AA" w14:textId="77777777" w:rsidR="00CD13DB" w:rsidRPr="00675075" w:rsidRDefault="00CD13DB" w:rsidP="00CD13DB">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9313E94" w14:textId="77777777" w:rsidR="00CD13DB" w:rsidRPr="00675075" w:rsidRDefault="00CD13DB" w:rsidP="00CD13DB">
            <w:pPr>
              <w:ind w:left="57" w:right="57"/>
              <w:jc w:val="center"/>
              <w:rPr>
                <w:rFonts w:eastAsia="標楷體"/>
                <w:color w:val="000000" w:themeColor="text1"/>
              </w:rPr>
            </w:pPr>
          </w:p>
        </w:tc>
      </w:tr>
      <w:tr w:rsidR="00CD13DB" w:rsidRPr="00675075" w14:paraId="78E520CC" w14:textId="77777777" w:rsidTr="00CD13DB">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2BF8C045" w14:textId="77777777" w:rsidR="00CD13DB" w:rsidRPr="00675075" w:rsidRDefault="00CD13DB" w:rsidP="00CD13DB">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00F4E3A6" w14:textId="77777777" w:rsidR="00CD13DB" w:rsidRPr="00675075" w:rsidRDefault="00CD13DB" w:rsidP="00CD13DB">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4DCDFCD8" w14:textId="77777777" w:rsidR="00CD13DB" w:rsidRPr="00675075" w:rsidRDefault="00CD13DB" w:rsidP="00CD13DB">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7269C462" w14:textId="77777777" w:rsidR="00CD13DB" w:rsidRPr="00675075" w:rsidRDefault="00CD13DB" w:rsidP="00CD13DB">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5E9FC7B4" w14:textId="77777777" w:rsidR="00CD13DB" w:rsidRPr="00675075" w:rsidRDefault="00CD13DB" w:rsidP="00CD13DB">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32BD3802" w14:textId="77777777" w:rsidR="00CD13DB" w:rsidRPr="00675075" w:rsidRDefault="00CD13DB" w:rsidP="00CD13DB">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201A629F" w14:textId="77777777" w:rsidR="00CD13DB" w:rsidRPr="00675075" w:rsidRDefault="00CD13DB" w:rsidP="00CD13DB">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2F462296" w14:textId="77777777" w:rsidR="00CD13DB" w:rsidRPr="00675075" w:rsidRDefault="00CD13DB" w:rsidP="00CD13DB">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0A9B081" w14:textId="77777777" w:rsidR="00CD13DB" w:rsidRPr="00675075" w:rsidRDefault="00CD13DB" w:rsidP="00CD13DB">
            <w:pPr>
              <w:ind w:left="57" w:right="57"/>
              <w:jc w:val="center"/>
              <w:rPr>
                <w:rFonts w:eastAsia="標楷體"/>
                <w:color w:val="000000" w:themeColor="text1"/>
              </w:rPr>
            </w:pPr>
          </w:p>
        </w:tc>
      </w:tr>
      <w:tr w:rsidR="00CD13DB" w:rsidRPr="00675075" w14:paraId="4FFC264D" w14:textId="77777777" w:rsidTr="00CD13DB">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09282D72" w14:textId="77777777" w:rsidR="00CD13DB" w:rsidRPr="00675075" w:rsidRDefault="00CD13DB" w:rsidP="00CD13DB">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6564214A" w14:textId="77777777" w:rsidR="00CD13DB" w:rsidRPr="00675075" w:rsidRDefault="00CD13DB" w:rsidP="00CD13DB">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4D5DFA89" w14:textId="77777777" w:rsidR="00CD13DB" w:rsidRPr="00675075" w:rsidRDefault="00CD13DB" w:rsidP="00CD13DB">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29612DC4" w14:textId="77777777" w:rsidR="00CD13DB" w:rsidRPr="00675075" w:rsidRDefault="00CD13DB" w:rsidP="00CD13DB">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1025836F" w14:textId="77777777" w:rsidR="00CD13DB" w:rsidRPr="00675075" w:rsidRDefault="00CD13DB" w:rsidP="00CD13DB">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0A2FFAE4" w14:textId="77777777" w:rsidR="00CD13DB" w:rsidRPr="00675075" w:rsidRDefault="00CD13DB" w:rsidP="00CD13DB">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6DB8ADD4" w14:textId="77777777" w:rsidR="00CD13DB" w:rsidRPr="00675075" w:rsidRDefault="00CD13DB" w:rsidP="00CD13DB">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60F19646" w14:textId="77777777" w:rsidR="00CD13DB" w:rsidRPr="00675075" w:rsidRDefault="00CD13DB" w:rsidP="00CD13DB">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2F1EE9CD" w14:textId="77777777" w:rsidR="00CD13DB" w:rsidRPr="00675075" w:rsidRDefault="00CD13DB" w:rsidP="00CD13DB">
            <w:pPr>
              <w:ind w:left="57" w:right="57"/>
              <w:jc w:val="center"/>
              <w:rPr>
                <w:rFonts w:eastAsia="標楷體"/>
                <w:color w:val="000000" w:themeColor="text1"/>
              </w:rPr>
            </w:pPr>
          </w:p>
        </w:tc>
      </w:tr>
      <w:tr w:rsidR="00CD13DB" w:rsidRPr="00675075" w14:paraId="588EFE41" w14:textId="77777777" w:rsidTr="00CD13DB">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7564718" w14:textId="77777777" w:rsidR="00CD13DB" w:rsidRPr="00675075" w:rsidRDefault="00CD13DB" w:rsidP="00CD13DB">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63F22581" w14:textId="77777777" w:rsidR="00CD13DB" w:rsidRPr="00675075" w:rsidRDefault="00CD13DB" w:rsidP="00CD13DB">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5B95B222" w14:textId="77777777" w:rsidR="00CD13DB" w:rsidRPr="00675075" w:rsidRDefault="00CD13DB" w:rsidP="00CD13DB">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18DFAE40" w14:textId="77777777" w:rsidR="00CD13DB" w:rsidRPr="00675075" w:rsidRDefault="00CD13DB" w:rsidP="00CD13DB">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582C964E" w14:textId="77777777" w:rsidR="00CD13DB" w:rsidRPr="00675075" w:rsidRDefault="00CD13DB" w:rsidP="00CD13DB">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418F0BFF" w14:textId="77777777" w:rsidR="00CD13DB" w:rsidRPr="00675075" w:rsidRDefault="00CD13DB" w:rsidP="00CD13DB">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27CC116D" w14:textId="77777777" w:rsidR="00CD13DB" w:rsidRPr="00675075" w:rsidRDefault="00CD13DB" w:rsidP="00CD13DB">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5AC549A1" w14:textId="77777777" w:rsidR="00CD13DB" w:rsidRPr="00675075" w:rsidRDefault="00CD13DB" w:rsidP="00CD13DB">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5DA686D2" w14:textId="77777777" w:rsidR="00CD13DB" w:rsidRPr="00675075" w:rsidRDefault="00CD13DB" w:rsidP="00CD13DB">
            <w:pPr>
              <w:ind w:left="57" w:right="57"/>
              <w:jc w:val="center"/>
              <w:rPr>
                <w:rFonts w:eastAsia="標楷體"/>
                <w:color w:val="000000" w:themeColor="text1"/>
              </w:rPr>
            </w:pPr>
          </w:p>
        </w:tc>
      </w:tr>
      <w:tr w:rsidR="00CD13DB" w:rsidRPr="00675075" w14:paraId="4500931C" w14:textId="77777777" w:rsidTr="00CD13DB">
        <w:trPr>
          <w:cantSplit/>
          <w:trHeight w:val="434"/>
          <w:jc w:val="center"/>
        </w:trPr>
        <w:tc>
          <w:tcPr>
            <w:tcW w:w="1103" w:type="pct"/>
            <w:gridSpan w:val="2"/>
            <w:tcBorders>
              <w:top w:val="single" w:sz="4" w:space="0" w:color="000000"/>
              <w:left w:val="single" w:sz="4" w:space="0" w:color="000000"/>
              <w:bottom w:val="single" w:sz="4" w:space="0" w:color="000000"/>
              <w:right w:val="single" w:sz="4" w:space="0" w:color="auto"/>
            </w:tcBorders>
            <w:vAlign w:val="center"/>
          </w:tcPr>
          <w:p w14:paraId="00BCE6E6" w14:textId="77777777" w:rsidR="00CD13DB" w:rsidRPr="00675075" w:rsidRDefault="00CD13DB" w:rsidP="00CD13DB">
            <w:pPr>
              <w:ind w:left="57" w:right="57"/>
              <w:jc w:val="center"/>
              <w:rPr>
                <w:rFonts w:eastAsia="標楷體"/>
                <w:color w:val="000000" w:themeColor="text1"/>
              </w:rPr>
            </w:pPr>
            <w:r w:rsidRPr="00675075">
              <w:rPr>
                <w:rFonts w:eastAsia="標楷體"/>
                <w:color w:val="000000" w:themeColor="text1"/>
              </w:rPr>
              <w:t>合　　　　　計</w:t>
            </w:r>
          </w:p>
        </w:tc>
        <w:tc>
          <w:tcPr>
            <w:tcW w:w="26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F2AC84" w14:textId="77777777" w:rsidR="00CD13DB" w:rsidRPr="00675075" w:rsidRDefault="00CD13DB" w:rsidP="00CD13DB">
            <w:pPr>
              <w:ind w:left="57" w:right="57"/>
              <w:jc w:val="center"/>
              <w:rPr>
                <w:rFonts w:eastAsia="標楷體"/>
                <w:color w:val="000000" w:themeColor="text1"/>
              </w:rPr>
            </w:pPr>
          </w:p>
        </w:tc>
        <w:tc>
          <w:tcPr>
            <w:tcW w:w="584" w:type="pct"/>
            <w:tcBorders>
              <w:top w:val="single" w:sz="4" w:space="0" w:color="000000"/>
              <w:left w:val="single" w:sz="4" w:space="0" w:color="auto"/>
              <w:bottom w:val="single" w:sz="4" w:space="0" w:color="000000"/>
              <w:right w:val="single" w:sz="4" w:space="0" w:color="auto"/>
            </w:tcBorders>
            <w:vAlign w:val="center"/>
          </w:tcPr>
          <w:p w14:paraId="1DD12F2E" w14:textId="77777777" w:rsidR="00CD13DB" w:rsidRPr="00675075" w:rsidRDefault="00CD13DB" w:rsidP="00CD13DB">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7D0BB3E0" w14:textId="77777777" w:rsidR="00CD13DB" w:rsidRPr="00675075" w:rsidRDefault="00CD13DB" w:rsidP="00CD13DB">
            <w:pPr>
              <w:ind w:left="57" w:right="57"/>
              <w:jc w:val="center"/>
              <w:rPr>
                <w:rFonts w:eastAsia="標楷體"/>
                <w:color w:val="000000" w:themeColor="text1"/>
              </w:rPr>
            </w:pPr>
          </w:p>
        </w:tc>
      </w:tr>
    </w:tbl>
    <w:p w14:paraId="42186107" w14:textId="77777777" w:rsidR="00CD13DB" w:rsidRPr="00675075" w:rsidRDefault="00CD13DB" w:rsidP="00CD13DB">
      <w:pPr>
        <w:spacing w:line="240" w:lineRule="exact"/>
        <w:ind w:left="283" w:right="-482" w:hangingChars="118" w:hanging="283"/>
        <w:jc w:val="both"/>
        <w:rPr>
          <w:rFonts w:eastAsia="標楷體"/>
          <w:color w:val="000000" w:themeColor="text1"/>
        </w:rPr>
      </w:pPr>
    </w:p>
    <w:p w14:paraId="3C4F2ACD" w14:textId="77777777" w:rsidR="00CD13DB" w:rsidRPr="00675075" w:rsidRDefault="00CD13DB" w:rsidP="00CD13DB">
      <w:pPr>
        <w:spacing w:line="340" w:lineRule="exact"/>
        <w:ind w:left="-113" w:right="-482" w:hanging="284"/>
        <w:jc w:val="both"/>
        <w:rPr>
          <w:rFonts w:eastAsia="標楷體"/>
          <w:color w:val="000000" w:themeColor="text1"/>
        </w:rPr>
      </w:pPr>
      <w:r w:rsidRPr="00675075">
        <w:rPr>
          <w:rFonts w:eastAsia="標楷體"/>
          <w:color w:val="000000" w:themeColor="text1"/>
        </w:rPr>
        <w:t>製表人</w:t>
      </w:r>
      <w:r w:rsidRPr="00675075">
        <w:rPr>
          <w:rFonts w:eastAsia="標楷體"/>
          <w:color w:val="000000" w:themeColor="text1"/>
        </w:rPr>
        <w:t xml:space="preserve"> </w:t>
      </w:r>
      <w:r w:rsidRPr="00675075">
        <w:rPr>
          <w:rFonts w:eastAsia="標楷體"/>
          <w:color w:val="000000" w:themeColor="text1"/>
        </w:rPr>
        <w:t>：</w:t>
      </w:r>
      <w:r w:rsidRPr="00675075">
        <w:rPr>
          <w:rFonts w:eastAsia="標楷體"/>
          <w:color w:val="000000" w:themeColor="text1"/>
        </w:rPr>
        <w:t xml:space="preserve">           </w:t>
      </w:r>
      <w:r w:rsidRPr="00675075">
        <w:rPr>
          <w:rFonts w:eastAsia="標楷體"/>
          <w:color w:val="000000" w:themeColor="text1"/>
        </w:rPr>
        <w:t>單位主管：</w:t>
      </w:r>
      <w:r w:rsidRPr="00675075">
        <w:rPr>
          <w:rFonts w:eastAsia="標楷體"/>
          <w:color w:val="000000" w:themeColor="text1"/>
        </w:rPr>
        <w:t xml:space="preserve">           </w:t>
      </w:r>
      <w:r w:rsidRPr="00675075">
        <w:rPr>
          <w:rFonts w:eastAsia="標楷體"/>
          <w:color w:val="000000" w:themeColor="text1"/>
        </w:rPr>
        <w:t>會計主任</w:t>
      </w:r>
      <w:r w:rsidRPr="00675075">
        <w:rPr>
          <w:rFonts w:eastAsia="標楷體"/>
          <w:color w:val="000000" w:themeColor="text1"/>
        </w:rPr>
        <w:t xml:space="preserve"> </w:t>
      </w:r>
      <w:r w:rsidRPr="00675075">
        <w:rPr>
          <w:rFonts w:eastAsia="標楷體"/>
          <w:color w:val="000000" w:themeColor="text1"/>
        </w:rPr>
        <w:t>：</w:t>
      </w:r>
      <w:r w:rsidRPr="00675075">
        <w:rPr>
          <w:rFonts w:eastAsia="標楷體"/>
          <w:color w:val="000000" w:themeColor="text1"/>
        </w:rPr>
        <w:t xml:space="preserve">         </w:t>
      </w:r>
      <w:r w:rsidRPr="00675075">
        <w:rPr>
          <w:rFonts w:eastAsia="標楷體" w:hint="eastAsia"/>
          <w:color w:val="000000" w:themeColor="text1"/>
        </w:rPr>
        <w:t xml:space="preserve"> </w:t>
      </w:r>
      <w:r w:rsidRPr="00675075">
        <w:rPr>
          <w:rFonts w:eastAsia="標楷體" w:hint="eastAsia"/>
          <w:color w:val="000000" w:themeColor="text1"/>
        </w:rPr>
        <w:t>機關首長</w:t>
      </w:r>
      <w:r w:rsidRPr="00675075">
        <w:rPr>
          <w:rFonts w:eastAsia="標楷體" w:hint="eastAsia"/>
          <w:color w:val="000000" w:themeColor="text1"/>
        </w:rPr>
        <w:t>(</w:t>
      </w:r>
      <w:r w:rsidRPr="00675075">
        <w:rPr>
          <w:rFonts w:eastAsia="標楷體" w:hint="eastAsia"/>
          <w:color w:val="000000" w:themeColor="text1"/>
        </w:rPr>
        <w:t>負責人</w:t>
      </w:r>
      <w:r w:rsidRPr="00675075">
        <w:rPr>
          <w:rFonts w:eastAsia="標楷體" w:hint="eastAsia"/>
          <w:color w:val="000000" w:themeColor="text1"/>
        </w:rPr>
        <w:t>)</w:t>
      </w:r>
      <w:r w:rsidRPr="00675075">
        <w:rPr>
          <w:rFonts w:eastAsia="標楷體"/>
          <w:color w:val="000000" w:themeColor="text1"/>
        </w:rPr>
        <w:t>：</w:t>
      </w:r>
    </w:p>
    <w:p w14:paraId="4429CB78" w14:textId="77777777" w:rsidR="00CD13DB" w:rsidRPr="00675075" w:rsidRDefault="00CD13DB" w:rsidP="00CD13DB">
      <w:pPr>
        <w:spacing w:line="340" w:lineRule="exact"/>
        <w:ind w:right="-482" w:hanging="283"/>
        <w:jc w:val="both"/>
        <w:rPr>
          <w:rFonts w:eastAsia="標楷體"/>
          <w:color w:val="000000" w:themeColor="text1"/>
          <w:sz w:val="28"/>
          <w:szCs w:val="28"/>
        </w:rPr>
      </w:pPr>
      <w:r w:rsidRPr="00675075">
        <w:rPr>
          <w:rFonts w:eastAsia="標楷體"/>
          <w:color w:val="000000" w:themeColor="text1"/>
        </w:rPr>
        <w:t xml:space="preserve">                                                                                                                              </w:t>
      </w:r>
    </w:p>
    <w:p w14:paraId="126FA1FF" w14:textId="77777777" w:rsidR="00CD13DB" w:rsidRPr="00675075" w:rsidRDefault="00CD13DB" w:rsidP="00CD13DB">
      <w:pPr>
        <w:spacing w:line="280" w:lineRule="exact"/>
        <w:rPr>
          <w:rFonts w:eastAsia="標楷體"/>
          <w:color w:val="000000" w:themeColor="text1"/>
          <w:sz w:val="22"/>
        </w:rPr>
      </w:pPr>
      <w:r w:rsidRPr="00675075">
        <w:rPr>
          <w:rFonts w:eastAsia="標楷體"/>
          <w:color w:val="000000" w:themeColor="text1"/>
          <w:sz w:val="22"/>
        </w:rPr>
        <w:t>備註：</w:t>
      </w:r>
    </w:p>
    <w:p w14:paraId="5FA68096" w14:textId="77777777" w:rsidR="00CD13DB" w:rsidRPr="009D5550" w:rsidRDefault="00CD13DB" w:rsidP="009D5550">
      <w:pPr>
        <w:pStyle w:val="a9"/>
        <w:numPr>
          <w:ilvl w:val="0"/>
          <w:numId w:val="14"/>
        </w:numPr>
        <w:suppressAutoHyphens/>
        <w:autoSpaceDN/>
        <w:spacing w:line="400" w:lineRule="exact"/>
        <w:ind w:leftChars="0" w:left="992" w:hanging="567"/>
        <w:textAlignment w:val="auto"/>
        <w:rPr>
          <w:rFonts w:eastAsia="標楷體"/>
          <w:color w:val="000000" w:themeColor="text1"/>
          <w:sz w:val="28"/>
          <w:szCs w:val="28"/>
        </w:rPr>
      </w:pPr>
      <w:r w:rsidRPr="009D5550">
        <w:rPr>
          <w:rFonts w:eastAsia="標楷體" w:hint="eastAsia"/>
          <w:color w:val="000000" w:themeColor="text1"/>
          <w:sz w:val="28"/>
          <w:szCs w:val="28"/>
        </w:rPr>
        <w:t>單價、數量請寫實際購買的數據。</w:t>
      </w:r>
    </w:p>
    <w:p w14:paraId="119FE93D" w14:textId="77777777" w:rsidR="00CD13DB" w:rsidRPr="009D5550" w:rsidRDefault="00CD13DB" w:rsidP="009D5550">
      <w:pPr>
        <w:pStyle w:val="a9"/>
        <w:numPr>
          <w:ilvl w:val="0"/>
          <w:numId w:val="14"/>
        </w:numPr>
        <w:suppressAutoHyphens/>
        <w:autoSpaceDN/>
        <w:spacing w:line="400" w:lineRule="exact"/>
        <w:ind w:leftChars="0" w:left="992" w:hanging="567"/>
        <w:textAlignment w:val="auto"/>
        <w:rPr>
          <w:rFonts w:eastAsia="標楷體"/>
          <w:color w:val="000000" w:themeColor="text1"/>
          <w:sz w:val="28"/>
          <w:szCs w:val="28"/>
        </w:rPr>
      </w:pPr>
      <w:r w:rsidRPr="009D5550">
        <w:rPr>
          <w:rFonts w:eastAsia="標楷體" w:hint="eastAsia"/>
          <w:color w:val="000000" w:themeColor="text1"/>
          <w:sz w:val="28"/>
          <w:szCs w:val="28"/>
        </w:rPr>
        <w:t>說明欄位請簡單帶到活動名稱及日期，或簡單說明內容。</w:t>
      </w:r>
    </w:p>
    <w:p w14:paraId="3EC38E78" w14:textId="77777777" w:rsidR="00CD13DB" w:rsidRPr="009D5550" w:rsidRDefault="00CD13DB" w:rsidP="009D5550">
      <w:pPr>
        <w:pStyle w:val="a9"/>
        <w:numPr>
          <w:ilvl w:val="0"/>
          <w:numId w:val="14"/>
        </w:numPr>
        <w:suppressAutoHyphens/>
        <w:autoSpaceDN/>
        <w:spacing w:line="400" w:lineRule="exact"/>
        <w:ind w:leftChars="0" w:left="992" w:hanging="567"/>
        <w:textAlignment w:val="auto"/>
        <w:rPr>
          <w:rFonts w:eastAsia="標楷體"/>
          <w:color w:val="000000" w:themeColor="text1"/>
          <w:sz w:val="28"/>
          <w:szCs w:val="28"/>
        </w:rPr>
      </w:pPr>
      <w:r w:rsidRPr="009D5550">
        <w:rPr>
          <w:rFonts w:eastAsia="標楷體"/>
          <w:color w:val="000000" w:themeColor="text1"/>
          <w:sz w:val="28"/>
          <w:szCs w:val="28"/>
        </w:rPr>
        <w:t>各項目經費因實際需求可相互勻支，流出或流入項目之金額不得超過該項目核定金額之</w:t>
      </w:r>
      <w:r w:rsidRPr="009D5550">
        <w:rPr>
          <w:rFonts w:eastAsia="標楷體"/>
          <w:color w:val="000000" w:themeColor="text1"/>
          <w:sz w:val="28"/>
          <w:szCs w:val="28"/>
        </w:rPr>
        <w:t>20</w:t>
      </w:r>
      <w:r w:rsidRPr="009D5550">
        <w:rPr>
          <w:rFonts w:eastAsia="標楷體"/>
          <w:color w:val="000000" w:themeColor="text1"/>
          <w:sz w:val="28"/>
          <w:szCs w:val="28"/>
        </w:rPr>
        <w:t>％且不得逾計畫規定補助上限。</w:t>
      </w:r>
    </w:p>
    <w:p w14:paraId="6F3D6C1B" w14:textId="2AF8E59E" w:rsidR="00CD13DB" w:rsidRPr="009D5550" w:rsidRDefault="00CD13DB" w:rsidP="009D5550">
      <w:pPr>
        <w:pStyle w:val="a9"/>
        <w:numPr>
          <w:ilvl w:val="0"/>
          <w:numId w:val="14"/>
        </w:numPr>
        <w:suppressAutoHyphens/>
        <w:autoSpaceDN/>
        <w:spacing w:line="400" w:lineRule="exact"/>
        <w:ind w:leftChars="0" w:left="992" w:hanging="567"/>
        <w:textAlignment w:val="auto"/>
        <w:rPr>
          <w:rFonts w:eastAsia="標楷體"/>
          <w:color w:val="000000" w:themeColor="text1"/>
          <w:sz w:val="28"/>
          <w:szCs w:val="28"/>
        </w:rPr>
      </w:pPr>
      <w:r w:rsidRPr="009D5550">
        <w:rPr>
          <w:rFonts w:eastAsia="標楷體"/>
          <w:color w:val="000000" w:themeColor="text1"/>
          <w:sz w:val="28"/>
          <w:szCs w:val="28"/>
        </w:rPr>
        <w:t>本案以「收款收據」為原始憑證，各項支用單據由學校自行審查並留存，有關經費支用及憑證請確實依據「中央政府各機關學校出席費及稿費支給要點」、「支出憑證處理要點」、「政府採購法」等相關規定辦理。</w:t>
      </w:r>
    </w:p>
    <w:p w14:paraId="298DAFC6" w14:textId="3ABE8FF6" w:rsidR="009D5550" w:rsidRPr="009D5550" w:rsidRDefault="009D5550" w:rsidP="009D5550">
      <w:pPr>
        <w:pStyle w:val="a9"/>
        <w:numPr>
          <w:ilvl w:val="0"/>
          <w:numId w:val="14"/>
        </w:numPr>
        <w:suppressAutoHyphens/>
        <w:autoSpaceDN/>
        <w:spacing w:line="400" w:lineRule="exact"/>
        <w:ind w:leftChars="0" w:left="992" w:hanging="567"/>
        <w:textAlignment w:val="auto"/>
        <w:rPr>
          <w:rFonts w:eastAsia="標楷體"/>
          <w:color w:val="000000" w:themeColor="text1"/>
          <w:sz w:val="28"/>
          <w:szCs w:val="28"/>
          <w:highlight w:val="yellow"/>
        </w:rPr>
      </w:pPr>
      <w:r w:rsidRPr="009D5550">
        <w:rPr>
          <w:rFonts w:eastAsia="標楷體" w:hint="eastAsia"/>
          <w:color w:val="000000" w:themeColor="text1"/>
          <w:sz w:val="28"/>
          <w:szCs w:val="28"/>
          <w:highlight w:val="yellow"/>
        </w:rPr>
        <w:t>如為民間團體仍須檢續原始憑證關資料。</w:t>
      </w:r>
    </w:p>
    <w:p w14:paraId="226931D6" w14:textId="77777777" w:rsidR="00CD13DB" w:rsidRPr="00675075" w:rsidRDefault="00CD13DB" w:rsidP="00CD13DB">
      <w:pPr>
        <w:snapToGrid w:val="0"/>
        <w:spacing w:line="360" w:lineRule="auto"/>
        <w:jc w:val="both"/>
        <w:rPr>
          <w:rFonts w:eastAsia="標楷體"/>
          <w:color w:val="000000" w:themeColor="text1"/>
          <w:sz w:val="28"/>
          <w:szCs w:val="28"/>
        </w:rPr>
      </w:pPr>
    </w:p>
    <w:p w14:paraId="42517D8E" w14:textId="77777777" w:rsidR="009D5550" w:rsidRDefault="009D5550" w:rsidP="00597507">
      <w:pPr>
        <w:tabs>
          <w:tab w:val="left" w:pos="2787"/>
          <w:tab w:val="left" w:pos="5574"/>
          <w:tab w:val="left" w:pos="8361"/>
        </w:tabs>
        <w:spacing w:afterLines="100" w:after="360" w:line="480" w:lineRule="exact"/>
        <w:rPr>
          <w:rFonts w:ascii="標楷體" w:eastAsia="標楷體" w:hAnsi="標楷體"/>
          <w:spacing w:val="-8"/>
          <w:sz w:val="22"/>
          <w:szCs w:val="22"/>
        </w:rPr>
      </w:pPr>
    </w:p>
    <w:p w14:paraId="328E826C" w14:textId="604E9907" w:rsidR="00597507" w:rsidRPr="00597507" w:rsidRDefault="00597507" w:rsidP="00597507">
      <w:pPr>
        <w:tabs>
          <w:tab w:val="left" w:pos="2787"/>
          <w:tab w:val="left" w:pos="5574"/>
          <w:tab w:val="left" w:pos="8361"/>
        </w:tabs>
        <w:spacing w:afterLines="100" w:after="360" w:line="480" w:lineRule="exact"/>
        <w:rPr>
          <w:rFonts w:ascii="標楷體" w:eastAsia="標楷體" w:hAnsi="標楷體"/>
          <w:spacing w:val="-8"/>
          <w:sz w:val="22"/>
          <w:szCs w:val="22"/>
        </w:rPr>
      </w:pPr>
      <w:r w:rsidRPr="00043C76">
        <w:rPr>
          <w:rFonts w:ascii="標楷體" w:eastAsia="標楷體" w:hAnsi="標楷體" w:hint="eastAsia"/>
          <w:spacing w:val="-8"/>
          <w:sz w:val="22"/>
          <w:szCs w:val="22"/>
        </w:rPr>
        <w:lastRenderedPageBreak/>
        <w:t>附件</w:t>
      </w:r>
      <w:r>
        <w:rPr>
          <w:rFonts w:ascii="標楷體" w:eastAsia="標楷體" w:hAnsi="標楷體" w:hint="eastAsia"/>
          <w:spacing w:val="-8"/>
          <w:sz w:val="22"/>
          <w:szCs w:val="22"/>
        </w:rPr>
        <w:t xml:space="preserve">8                           </w:t>
      </w:r>
      <w:r w:rsidRPr="00597507">
        <w:rPr>
          <w:rFonts w:ascii="標楷體" w:eastAsia="標楷體" w:hAnsi="標楷體" w:hint="eastAsia"/>
          <w:b/>
          <w:spacing w:val="-8"/>
          <w:sz w:val="22"/>
          <w:szCs w:val="22"/>
        </w:rPr>
        <w:t xml:space="preserve">     </w:t>
      </w:r>
      <w:r w:rsidRPr="00597507">
        <w:rPr>
          <w:rFonts w:hint="eastAsia"/>
          <w:b/>
          <w:color w:val="000000" w:themeColor="text1"/>
          <w:sz w:val="40"/>
          <w:szCs w:val="40"/>
        </w:rPr>
        <w:t>領</w:t>
      </w:r>
      <w:r w:rsidRPr="00597507">
        <w:rPr>
          <w:rFonts w:hint="eastAsia"/>
          <w:b/>
          <w:color w:val="000000" w:themeColor="text1"/>
          <w:sz w:val="40"/>
          <w:szCs w:val="40"/>
        </w:rPr>
        <w:t xml:space="preserve">    </w:t>
      </w:r>
      <w:r w:rsidRPr="00597507">
        <w:rPr>
          <w:rFonts w:hint="eastAsia"/>
          <w:b/>
          <w:color w:val="000000" w:themeColor="text1"/>
          <w:sz w:val="40"/>
          <w:szCs w:val="40"/>
        </w:rPr>
        <w:t>據</w:t>
      </w:r>
    </w:p>
    <w:p w14:paraId="202E26FA" w14:textId="1853CBA7" w:rsidR="00597507" w:rsidRDefault="00597507" w:rsidP="00597507">
      <w:pPr>
        <w:widowControl/>
        <w:spacing w:beforeLines="20" w:before="72" w:line="500" w:lineRule="atLeast"/>
        <w:ind w:leftChars="200" w:left="480" w:rightChars="200" w:right="480" w:firstLineChars="200" w:firstLine="64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茲領新北市政府環境保護局撥付補助</w:t>
      </w:r>
      <w:r w:rsidRPr="00597507">
        <w:rPr>
          <w:rFonts w:ascii="標楷體" w:eastAsia="標楷體" w:hAnsi="標楷體" w:hint="eastAsia"/>
          <w:color w:val="000000" w:themeColor="text1"/>
          <w:sz w:val="32"/>
          <w:szCs w:val="32"/>
        </w:rPr>
        <w:t>11</w:t>
      </w:r>
      <w:r w:rsidR="00287B2B">
        <w:rPr>
          <w:rFonts w:ascii="標楷體" w:eastAsia="標楷體" w:hAnsi="標楷體" w:hint="eastAsia"/>
          <w:color w:val="000000" w:themeColor="text1"/>
          <w:sz w:val="32"/>
          <w:szCs w:val="32"/>
        </w:rPr>
        <w:t>5</w:t>
      </w:r>
      <w:r w:rsidRPr="00597507">
        <w:rPr>
          <w:rFonts w:ascii="標楷體" w:eastAsia="標楷體" w:hAnsi="標楷體" w:hint="eastAsia"/>
          <w:color w:val="000000" w:themeColor="text1"/>
          <w:sz w:val="32"/>
          <w:szCs w:val="32"/>
        </w:rPr>
        <w:t>年新北市環境永續推動參與式預算計畫</w:t>
      </w:r>
      <w:r>
        <w:rPr>
          <w:rFonts w:ascii="標楷體" w:eastAsia="標楷體" w:hAnsi="標楷體" w:hint="eastAsia"/>
          <w:color w:val="000000" w:themeColor="text1"/>
          <w:sz w:val="32"/>
          <w:szCs w:val="32"/>
        </w:rPr>
        <w:t>之「               計畫」</w:t>
      </w:r>
      <w:r>
        <w:rPr>
          <w:rFonts w:ascii="標楷體" w:eastAsia="標楷體" w:hAnsi="標楷體" w:hint="eastAsia"/>
          <w:color w:val="000000" w:themeColor="text1"/>
          <w:shd w:val="pct15" w:color="auto" w:fill="FFFFFF"/>
        </w:rPr>
        <w:t>(填計畫名稱)</w:t>
      </w:r>
      <w:r>
        <w:rPr>
          <w:rFonts w:ascii="標楷體" w:eastAsia="標楷體" w:hAnsi="標楷體" w:hint="eastAsia"/>
          <w:color w:val="000000" w:themeColor="text1"/>
          <w:sz w:val="32"/>
          <w:szCs w:val="32"/>
        </w:rPr>
        <w:t>補助款，補助經費共計新臺幣  拾  萬  仟  佰  拾  元整，並保證其支出屬個人所得部分，本單位會依所得稅法相關規定辦理所得申報事宜。</w:t>
      </w:r>
    </w:p>
    <w:p w14:paraId="259A1213" w14:textId="77777777" w:rsidR="00597507" w:rsidRDefault="00597507" w:rsidP="00597507">
      <w:pPr>
        <w:widowControl/>
        <w:spacing w:beforeLines="20" w:before="72" w:line="500" w:lineRule="atLeast"/>
        <w:ind w:leftChars="200" w:left="480" w:rightChars="200" w:right="48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    此致</w:t>
      </w:r>
    </w:p>
    <w:p w14:paraId="22B420CC" w14:textId="77777777" w:rsidR="00597507" w:rsidRDefault="00597507" w:rsidP="00597507">
      <w:pPr>
        <w:widowControl/>
        <w:spacing w:beforeLines="20" w:before="72" w:line="500" w:lineRule="atLeast"/>
        <w:ind w:leftChars="200" w:left="480" w:rightChars="200" w:right="48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新北市政府環境保護局</w:t>
      </w:r>
    </w:p>
    <w:p w14:paraId="735AE6EE" w14:textId="77777777" w:rsidR="00597507" w:rsidRDefault="00597507" w:rsidP="00597507">
      <w:pPr>
        <w:widowControl/>
        <w:tabs>
          <w:tab w:val="left" w:pos="7230"/>
        </w:tabs>
        <w:spacing w:beforeLines="20" w:before="72" w:line="500" w:lineRule="atLeast"/>
        <w:ind w:leftChars="400" w:left="960" w:rightChars="200" w:right="480"/>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具領單位：                         (簽章)</w:t>
      </w:r>
    </w:p>
    <w:p w14:paraId="015A3AD7" w14:textId="77777777" w:rsidR="00597507" w:rsidRDefault="00597507" w:rsidP="00597507">
      <w:pPr>
        <w:widowControl/>
        <w:spacing w:beforeLines="20" w:before="72" w:line="500" w:lineRule="atLeast"/>
        <w:ind w:leftChars="400" w:left="960" w:rightChars="200" w:right="480"/>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統一編號：</w:t>
      </w:r>
    </w:p>
    <w:p w14:paraId="7D8FFFAD" w14:textId="77777777" w:rsidR="00597507" w:rsidRDefault="00597507" w:rsidP="00597507">
      <w:pPr>
        <w:widowControl/>
        <w:spacing w:beforeLines="20" w:before="72" w:line="500" w:lineRule="atLeast"/>
        <w:ind w:leftChars="400" w:left="960" w:rightChars="200" w:right="480"/>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立案字號：</w:t>
      </w:r>
    </w:p>
    <w:p w14:paraId="18508B2F" w14:textId="77777777" w:rsidR="00597507" w:rsidRDefault="00597507" w:rsidP="00597507">
      <w:pPr>
        <w:widowControl/>
        <w:spacing w:beforeLines="20" w:before="72" w:line="500" w:lineRule="atLeast"/>
        <w:ind w:leftChars="400" w:left="960" w:rightChars="200" w:right="480"/>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負 責 人：                         (簽章)</w:t>
      </w:r>
    </w:p>
    <w:p w14:paraId="64F84856" w14:textId="77777777" w:rsidR="00597507" w:rsidRDefault="00597507" w:rsidP="00597507">
      <w:pPr>
        <w:widowControl/>
        <w:spacing w:beforeLines="20" w:before="72" w:line="500" w:lineRule="atLeast"/>
        <w:ind w:leftChars="400" w:left="960" w:rightChars="200" w:right="480"/>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會    計：                         (簽章)</w:t>
      </w:r>
    </w:p>
    <w:p w14:paraId="23FC0946" w14:textId="77777777" w:rsidR="00597507" w:rsidRDefault="00597507" w:rsidP="00597507">
      <w:pPr>
        <w:widowControl/>
        <w:spacing w:beforeLines="20" w:before="72" w:line="500" w:lineRule="atLeast"/>
        <w:ind w:leftChars="400" w:left="960" w:rightChars="200" w:right="480"/>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出    納：                         (簽章)</w:t>
      </w:r>
    </w:p>
    <w:p w14:paraId="16FC89D7" w14:textId="77777777" w:rsidR="00597507" w:rsidRDefault="00597507" w:rsidP="00597507">
      <w:pPr>
        <w:widowControl/>
        <w:spacing w:beforeLines="20" w:before="72" w:line="500" w:lineRule="atLeast"/>
        <w:ind w:leftChars="400" w:left="960" w:rightChars="200" w:right="480"/>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經 手 人：                         (簽章)</w:t>
      </w:r>
    </w:p>
    <w:p w14:paraId="7140B48D" w14:textId="77777777" w:rsidR="00597507" w:rsidRDefault="00597507" w:rsidP="00597507">
      <w:pPr>
        <w:widowControl/>
        <w:spacing w:beforeLines="20" w:before="72" w:line="500" w:lineRule="atLeast"/>
        <w:ind w:leftChars="400" w:left="960" w:rightChars="200" w:right="480"/>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聯絡地址：</w:t>
      </w:r>
    </w:p>
    <w:p w14:paraId="5A5B6EF2" w14:textId="77777777" w:rsidR="00597507" w:rsidRDefault="00597507" w:rsidP="00597507">
      <w:pPr>
        <w:widowControl/>
        <w:spacing w:beforeLines="20" w:before="72" w:line="500" w:lineRule="atLeast"/>
        <w:ind w:leftChars="400" w:left="960" w:rightChars="200" w:right="480"/>
        <w:rPr>
          <w:rFonts w:ascii="標楷體" w:eastAsia="標楷體" w:hAnsi="標楷體"/>
          <w:color w:val="000000" w:themeColor="text1"/>
          <w:sz w:val="30"/>
          <w:szCs w:val="30"/>
        </w:rPr>
      </w:pPr>
      <w:r>
        <w:rPr>
          <w:rFonts w:ascii="標楷體" w:eastAsia="標楷體" w:hAnsi="標楷體" w:hint="eastAsia"/>
          <w:color w:val="000000" w:themeColor="text1"/>
          <w:sz w:val="30"/>
          <w:szCs w:val="30"/>
        </w:rPr>
        <w:t>聯絡電話：</w:t>
      </w:r>
    </w:p>
    <w:p w14:paraId="5C75E234" w14:textId="067586AF" w:rsidR="00597507" w:rsidRPr="00CD13DB" w:rsidRDefault="00597507" w:rsidP="000B7588">
      <w:pPr>
        <w:pStyle w:val="cjk"/>
        <w:spacing w:beforeLines="20" w:before="72" w:beforeAutospacing="0" w:line="500" w:lineRule="atLeast"/>
        <w:ind w:leftChars="200" w:left="480" w:rightChars="200" w:right="480"/>
        <w:jc w:val="distribute"/>
        <w:rPr>
          <w:rFonts w:cs="Times New Roman"/>
          <w:b w:val="0"/>
          <w:color w:val="000000" w:themeColor="text1"/>
        </w:rPr>
      </w:pPr>
      <w:r>
        <w:rPr>
          <w:rFonts w:hint="eastAsia"/>
          <w:b w:val="0"/>
          <w:color w:val="000000" w:themeColor="text1"/>
        </w:rPr>
        <w:t>中華民國   年  月  日</w:t>
      </w:r>
    </w:p>
    <w:sectPr w:rsidR="00597507" w:rsidRPr="00CD13DB" w:rsidSect="00574FEB">
      <w:footerReference w:type="default" r:id="rId14"/>
      <w:pgSz w:w="11906" w:h="16838"/>
      <w:pgMar w:top="1418" w:right="1418" w:bottom="1418" w:left="1418" w:header="567"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137D" w14:textId="77777777" w:rsidR="001F232A" w:rsidRDefault="001F232A" w:rsidP="00677D11">
      <w:r>
        <w:separator/>
      </w:r>
    </w:p>
  </w:endnote>
  <w:endnote w:type="continuationSeparator" w:id="0">
    <w:p w14:paraId="2ECDC497" w14:textId="77777777" w:rsidR="001F232A" w:rsidRDefault="001F232A" w:rsidP="0067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華康中黑體">
    <w:altName w:val="Yu Gothic"/>
    <w:charset w:val="80"/>
    <w:family w:val="modern"/>
    <w:pitch w:val="fixed"/>
    <w:sig w:usb0="800002A3" w:usb1="080F3858" w:usb2="00000016" w:usb3="00000000" w:csb0="00020001" w:csb1="00000000"/>
  </w:font>
  <w:font w:name="新細明體, PMingLiU">
    <w:charset w:val="00"/>
    <w:family w:val="roman"/>
    <w:pitch w:val="variable"/>
  </w:font>
  <w:font w:name="華康中楷體">
    <w:altName w:val="新細明體"/>
    <w:charset w:val="00"/>
    <w:family w:val="modern"/>
    <w:pitch w:val="fixed"/>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華康粗明體(P)">
    <w:altName w:val="Arial Unicode MS"/>
    <w:charset w:val="88"/>
    <w:family w:val="auto"/>
    <w:pitch w:val="variable"/>
    <w:sig w:usb0="80000001" w:usb1="28091800" w:usb2="00000016" w:usb3="00000000" w:csb0="00100000" w:csb1="00000000"/>
  </w:font>
  <w:font w:name="Noto Sans">
    <w:charset w:val="00"/>
    <w:family w:val="swiss"/>
    <w:pitch w:val="variable"/>
    <w:sig w:usb0="E00002FF" w:usb1="4000001F" w:usb2="08000029" w:usb3="00000000" w:csb0="00000001" w:csb1="00000000"/>
  </w:font>
  <w:font w:name="Arial Narrow">
    <w:panose1 w:val="020B0606020202030204"/>
    <w:charset w:val="00"/>
    <w:family w:val="swiss"/>
    <w:pitch w:val="variable"/>
    <w:sig w:usb0="00000287" w:usb1="00000800" w:usb2="00000000" w:usb3="00000000" w:csb0="0000009F" w:csb1="00000000"/>
  </w:font>
  <w:font w:name="標楷體R訂..">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621952"/>
      <w:docPartObj>
        <w:docPartGallery w:val="Page Numbers (Bottom of Page)"/>
        <w:docPartUnique/>
      </w:docPartObj>
    </w:sdtPr>
    <w:sdtContent>
      <w:p w14:paraId="275DBFBE" w14:textId="67A40B7D" w:rsidR="00CD13DB" w:rsidRDefault="00CD13DB" w:rsidP="00CD13DB">
        <w:pPr>
          <w:pStyle w:val="a6"/>
          <w:ind w:left="964" w:hanging="482"/>
          <w:jc w:val="center"/>
        </w:pPr>
        <w:r>
          <w:fldChar w:fldCharType="begin"/>
        </w:r>
        <w:r>
          <w:instrText>PAGE   \* MERGEFORMAT</w:instrText>
        </w:r>
        <w:r>
          <w:fldChar w:fldCharType="separate"/>
        </w:r>
        <w:r w:rsidR="00CA44F1" w:rsidRPr="00CA44F1">
          <w:rPr>
            <w:noProof/>
            <w:lang w:val="zh-TW"/>
          </w:rPr>
          <w:t>23</w:t>
        </w:r>
        <w:r>
          <w:fldChar w:fldCharType="end"/>
        </w:r>
      </w:p>
    </w:sdtContent>
  </w:sdt>
  <w:p w14:paraId="5291B15E" w14:textId="77777777" w:rsidR="00CD13DB" w:rsidRDefault="00CD13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38FB" w14:textId="77777777" w:rsidR="00CD13DB" w:rsidRDefault="00CD13DB" w:rsidP="00CD13DB">
    <w:pPr>
      <w:pStyle w:val="a6"/>
      <w:jc w:val="center"/>
    </w:pPr>
    <w:r>
      <w:rPr>
        <w:rFonts w:hint="eastAsia"/>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2A11" w14:textId="77777777" w:rsidR="00CD13DB" w:rsidRDefault="00CD13DB" w:rsidP="00CD13DB">
    <w:pPr>
      <w:pStyle w:val="a6"/>
      <w:ind w:firstLine="400"/>
      <w:jc w:val="center"/>
    </w:pPr>
    <w:r>
      <w:rPr>
        <w:rFonts w:hint="eastAsia"/>
      </w:rPr>
      <w:t>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EEDC" w14:textId="77777777" w:rsidR="00CD13DB" w:rsidRDefault="00CD13DB">
    <w:pPr>
      <w:pStyle w:val="a6"/>
      <w:jc w:val="center"/>
    </w:pPr>
  </w:p>
  <w:p w14:paraId="7B304B0E" w14:textId="77777777" w:rsidR="00CD13DB" w:rsidRDefault="00CD13DB">
    <w:pPr>
      <w:pStyle w:val="a6"/>
      <w:rPr>
        <w:rFonts w:ascii="標楷體" w:eastAsia="標楷體" w:hAnsi="標楷體"/>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28019"/>
      <w:docPartObj>
        <w:docPartGallery w:val="Page Numbers (Bottom of Page)"/>
        <w:docPartUnique/>
      </w:docPartObj>
    </w:sdtPr>
    <w:sdtContent>
      <w:p w14:paraId="56174A19" w14:textId="26912D51" w:rsidR="00CD13DB" w:rsidRDefault="00CD13DB">
        <w:pPr>
          <w:pStyle w:val="a6"/>
          <w:jc w:val="center"/>
        </w:pPr>
        <w:r>
          <w:fldChar w:fldCharType="begin"/>
        </w:r>
        <w:r>
          <w:instrText>PAGE   \* MERGEFORMAT</w:instrText>
        </w:r>
        <w:r>
          <w:fldChar w:fldCharType="separate"/>
        </w:r>
        <w:r w:rsidR="00CA44F1" w:rsidRPr="00CA44F1">
          <w:rPr>
            <w:noProof/>
            <w:lang w:val="zh-TW"/>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49D1" w14:textId="77777777" w:rsidR="001F232A" w:rsidRDefault="001F232A" w:rsidP="00677D11">
      <w:r>
        <w:separator/>
      </w:r>
    </w:p>
  </w:footnote>
  <w:footnote w:type="continuationSeparator" w:id="0">
    <w:p w14:paraId="223C9E4A" w14:textId="77777777" w:rsidR="001F232A" w:rsidRDefault="001F232A" w:rsidP="0067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51B5" w14:textId="77777777" w:rsidR="00CD13DB" w:rsidRDefault="00CD13DB">
    <w:pPr>
      <w:pStyle w:val="a4"/>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0D78" w14:textId="77777777" w:rsidR="00CD13DB" w:rsidRPr="00A74958" w:rsidRDefault="00CD13DB" w:rsidP="00A749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098F" w14:textId="77777777" w:rsidR="00CD13DB" w:rsidRDefault="00CD13DB">
    <w:pPr>
      <w:pStyle w:val="a4"/>
      <w:rPr>
        <w:rFonts w:eastAsia="標楷體"/>
        <w:b/>
        <w:sz w:val="24"/>
      </w:rPr>
    </w:pPr>
    <w:r>
      <w:rPr>
        <w:rFonts w:eastAsia="標楷體"/>
        <w:b/>
        <w:sz w:val="24"/>
      </w:rPr>
      <w:t>附件</w:t>
    </w:r>
    <w:r>
      <w:rPr>
        <w:rFonts w:eastAsia="標楷體"/>
        <w:b/>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72E2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05438"/>
    <w:multiLevelType w:val="hybridMultilevel"/>
    <w:tmpl w:val="3D58C9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414AB5"/>
    <w:multiLevelType w:val="hybridMultilevel"/>
    <w:tmpl w:val="20ACBE96"/>
    <w:lvl w:ilvl="0" w:tplc="2BE2CB92">
      <w:start w:val="1"/>
      <w:numFmt w:val="ideographLegalTraditional"/>
      <w:lvlText w:val="%1、"/>
      <w:lvlJc w:val="left"/>
      <w:pPr>
        <w:ind w:left="622" w:hanging="480"/>
      </w:pPr>
      <w:rPr>
        <w:b/>
        <w:color w:val="000000" w:themeColor="text1"/>
        <w:sz w:val="32"/>
        <w:lang w:val="en-US"/>
      </w:rPr>
    </w:lvl>
    <w:lvl w:ilvl="1" w:tplc="E524442A">
      <w:start w:val="1"/>
      <w:numFmt w:val="taiwaneseCountingThousand"/>
      <w:lvlText w:val="%2、"/>
      <w:lvlJc w:val="left"/>
      <w:pPr>
        <w:ind w:left="3839"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F649C0"/>
    <w:multiLevelType w:val="multilevel"/>
    <w:tmpl w:val="F9A608FA"/>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BE44C17"/>
    <w:multiLevelType w:val="multilevel"/>
    <w:tmpl w:val="2368CA5E"/>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207F5D16"/>
    <w:multiLevelType w:val="hybridMultilevel"/>
    <w:tmpl w:val="A984D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D642C6"/>
    <w:multiLevelType w:val="multilevel"/>
    <w:tmpl w:val="AC7C89D0"/>
    <w:lvl w:ilvl="0">
      <w:start w:val="1"/>
      <w:numFmt w:val="taiwaneseCountingThousand"/>
      <w:lvlText w:val="(%1)、"/>
      <w:lvlJc w:val="left"/>
      <w:pPr>
        <w:tabs>
          <w:tab w:val="num" w:pos="0"/>
        </w:tabs>
        <w:ind w:left="480" w:hanging="480"/>
      </w:pPr>
      <w:rPr>
        <w:rFonts w:hint="eastAsia"/>
      </w:rPr>
    </w:lvl>
    <w:lvl w:ilvl="1">
      <w:start w:val="1"/>
      <w:numFmt w:val="taiwaneseCountingThousand"/>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7" w15:restartNumberingAfterBreak="0">
    <w:nsid w:val="254E61B3"/>
    <w:multiLevelType w:val="hybridMultilevel"/>
    <w:tmpl w:val="BE821218"/>
    <w:lvl w:ilvl="0" w:tplc="CCCE6F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2E6CC5"/>
    <w:multiLevelType w:val="hybridMultilevel"/>
    <w:tmpl w:val="35FEC18C"/>
    <w:lvl w:ilvl="0" w:tplc="F49226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0150F5"/>
    <w:multiLevelType w:val="multilevel"/>
    <w:tmpl w:val="2368CA5E"/>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3CD15540"/>
    <w:multiLevelType w:val="hybridMultilevel"/>
    <w:tmpl w:val="7A86E7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BB20E0"/>
    <w:multiLevelType w:val="hybridMultilevel"/>
    <w:tmpl w:val="F2B6BE74"/>
    <w:lvl w:ilvl="0" w:tplc="361C5C8E">
      <w:start w:val="1"/>
      <w:numFmt w:val="ideographLegalTraditional"/>
      <w:lvlText w:val="%1"/>
      <w:lvlJc w:val="left"/>
      <w:pPr>
        <w:ind w:left="480" w:hanging="480"/>
      </w:pPr>
      <w:rPr>
        <w:rFonts w:hint="eastAsia"/>
        <w:b/>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847254"/>
    <w:multiLevelType w:val="hybridMultilevel"/>
    <w:tmpl w:val="990604E4"/>
    <w:lvl w:ilvl="0" w:tplc="F49226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9990116"/>
    <w:multiLevelType w:val="multilevel"/>
    <w:tmpl w:val="2368CA5E"/>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5FEA55C0"/>
    <w:multiLevelType w:val="hybridMultilevel"/>
    <w:tmpl w:val="DC5EABE2"/>
    <w:lvl w:ilvl="0" w:tplc="CCCE6F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E52825"/>
    <w:multiLevelType w:val="hybridMultilevel"/>
    <w:tmpl w:val="B042514C"/>
    <w:lvl w:ilvl="0" w:tplc="0D0CC4E4">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926003"/>
    <w:multiLevelType w:val="hybridMultilevel"/>
    <w:tmpl w:val="57163CCA"/>
    <w:lvl w:ilvl="0" w:tplc="0226AE80">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A351CF"/>
    <w:multiLevelType w:val="hybridMultilevel"/>
    <w:tmpl w:val="AA8E95D2"/>
    <w:lvl w:ilvl="0" w:tplc="86C47018">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5A77ED"/>
    <w:multiLevelType w:val="hybridMultilevel"/>
    <w:tmpl w:val="0C3478C6"/>
    <w:lvl w:ilvl="0" w:tplc="361C5C8E">
      <w:start w:val="1"/>
      <w:numFmt w:val="ideographLegalTraditional"/>
      <w:lvlText w:val="%1"/>
      <w:lvlJc w:val="left"/>
      <w:pPr>
        <w:ind w:left="2040" w:hanging="480"/>
      </w:pPr>
      <w:rPr>
        <w:rFonts w:hint="eastAsia"/>
        <w:b/>
        <w:color w:val="000000" w:themeColor="text1"/>
        <w:sz w:val="32"/>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16cid:durableId="870150328">
    <w:abstractNumId w:val="2"/>
  </w:num>
  <w:num w:numId="2" w16cid:durableId="1013188386">
    <w:abstractNumId w:val="5"/>
  </w:num>
  <w:num w:numId="3" w16cid:durableId="2009558700">
    <w:abstractNumId w:val="1"/>
  </w:num>
  <w:num w:numId="4" w16cid:durableId="564486008">
    <w:abstractNumId w:val="10"/>
  </w:num>
  <w:num w:numId="5" w16cid:durableId="1298756252">
    <w:abstractNumId w:val="9"/>
  </w:num>
  <w:num w:numId="6" w16cid:durableId="1402480150">
    <w:abstractNumId w:val="3"/>
  </w:num>
  <w:num w:numId="7" w16cid:durableId="1097290627">
    <w:abstractNumId w:val="17"/>
  </w:num>
  <w:num w:numId="8" w16cid:durableId="1115370036">
    <w:abstractNumId w:val="15"/>
  </w:num>
  <w:num w:numId="9" w16cid:durableId="660740168">
    <w:abstractNumId w:val="16"/>
  </w:num>
  <w:num w:numId="10" w16cid:durableId="1800764640">
    <w:abstractNumId w:val="4"/>
  </w:num>
  <w:num w:numId="11" w16cid:durableId="144861551">
    <w:abstractNumId w:val="13"/>
  </w:num>
  <w:num w:numId="12" w16cid:durableId="1193811602">
    <w:abstractNumId w:val="14"/>
  </w:num>
  <w:num w:numId="13" w16cid:durableId="1923492533">
    <w:abstractNumId w:val="0"/>
  </w:num>
  <w:num w:numId="14" w16cid:durableId="69498334">
    <w:abstractNumId w:val="7"/>
  </w:num>
  <w:num w:numId="15" w16cid:durableId="158161798">
    <w:abstractNumId w:val="12"/>
  </w:num>
  <w:num w:numId="16" w16cid:durableId="580142842">
    <w:abstractNumId w:val="8"/>
  </w:num>
  <w:num w:numId="17" w16cid:durableId="1633515864">
    <w:abstractNumId w:val="6"/>
  </w:num>
  <w:num w:numId="18" w16cid:durableId="925460990">
    <w:abstractNumId w:val="18"/>
  </w:num>
  <w:num w:numId="19" w16cid:durableId="132411587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13"/>
    <w:rsid w:val="00004496"/>
    <w:rsid w:val="000132D4"/>
    <w:rsid w:val="0001619A"/>
    <w:rsid w:val="00027777"/>
    <w:rsid w:val="00030854"/>
    <w:rsid w:val="00030AB8"/>
    <w:rsid w:val="00037297"/>
    <w:rsid w:val="0003799D"/>
    <w:rsid w:val="00042271"/>
    <w:rsid w:val="00043C76"/>
    <w:rsid w:val="00046B58"/>
    <w:rsid w:val="00047721"/>
    <w:rsid w:val="000566EF"/>
    <w:rsid w:val="00057480"/>
    <w:rsid w:val="000752B3"/>
    <w:rsid w:val="00092657"/>
    <w:rsid w:val="000951D7"/>
    <w:rsid w:val="000A0E4B"/>
    <w:rsid w:val="000A1221"/>
    <w:rsid w:val="000A79E9"/>
    <w:rsid w:val="000B7588"/>
    <w:rsid w:val="000B7684"/>
    <w:rsid w:val="000D1597"/>
    <w:rsid w:val="000D1B2C"/>
    <w:rsid w:val="000D2E1B"/>
    <w:rsid w:val="000E4717"/>
    <w:rsid w:val="000F2EEA"/>
    <w:rsid w:val="000F6122"/>
    <w:rsid w:val="001148C1"/>
    <w:rsid w:val="00126E1B"/>
    <w:rsid w:val="001351AA"/>
    <w:rsid w:val="00144971"/>
    <w:rsid w:val="001527DB"/>
    <w:rsid w:val="0016692F"/>
    <w:rsid w:val="00177C61"/>
    <w:rsid w:val="00194BFF"/>
    <w:rsid w:val="00194D64"/>
    <w:rsid w:val="00195A3A"/>
    <w:rsid w:val="00196DBB"/>
    <w:rsid w:val="001A0119"/>
    <w:rsid w:val="001A0279"/>
    <w:rsid w:val="001A3A6F"/>
    <w:rsid w:val="001B7A29"/>
    <w:rsid w:val="001B7C8C"/>
    <w:rsid w:val="001D2F88"/>
    <w:rsid w:val="001D4BE8"/>
    <w:rsid w:val="001D60D0"/>
    <w:rsid w:val="001E21A7"/>
    <w:rsid w:val="001F232A"/>
    <w:rsid w:val="002001FE"/>
    <w:rsid w:val="002041CC"/>
    <w:rsid w:val="00212619"/>
    <w:rsid w:val="00220C93"/>
    <w:rsid w:val="00223BC6"/>
    <w:rsid w:val="00234B08"/>
    <w:rsid w:val="002406B2"/>
    <w:rsid w:val="00246E8F"/>
    <w:rsid w:val="002639E4"/>
    <w:rsid w:val="00264961"/>
    <w:rsid w:val="0027328A"/>
    <w:rsid w:val="00287B2B"/>
    <w:rsid w:val="00291BBE"/>
    <w:rsid w:val="002A3C61"/>
    <w:rsid w:val="002A4388"/>
    <w:rsid w:val="002A542B"/>
    <w:rsid w:val="002A56FB"/>
    <w:rsid w:val="002B2323"/>
    <w:rsid w:val="002B416A"/>
    <w:rsid w:val="002B6DB0"/>
    <w:rsid w:val="002B79EC"/>
    <w:rsid w:val="002C6E10"/>
    <w:rsid w:val="002C71C7"/>
    <w:rsid w:val="002D04ED"/>
    <w:rsid w:val="002D2487"/>
    <w:rsid w:val="002D3431"/>
    <w:rsid w:val="002D6BCF"/>
    <w:rsid w:val="002E3BD2"/>
    <w:rsid w:val="002E4DB0"/>
    <w:rsid w:val="002F28D0"/>
    <w:rsid w:val="00300CC4"/>
    <w:rsid w:val="0030279C"/>
    <w:rsid w:val="00302C7A"/>
    <w:rsid w:val="003233E4"/>
    <w:rsid w:val="00325C94"/>
    <w:rsid w:val="00332422"/>
    <w:rsid w:val="00353B74"/>
    <w:rsid w:val="00367165"/>
    <w:rsid w:val="003B0FCA"/>
    <w:rsid w:val="003B5462"/>
    <w:rsid w:val="003C3578"/>
    <w:rsid w:val="003D2998"/>
    <w:rsid w:val="003E3459"/>
    <w:rsid w:val="00413248"/>
    <w:rsid w:val="00414800"/>
    <w:rsid w:val="0042257F"/>
    <w:rsid w:val="00430471"/>
    <w:rsid w:val="004342C5"/>
    <w:rsid w:val="004348E0"/>
    <w:rsid w:val="00446758"/>
    <w:rsid w:val="0045028F"/>
    <w:rsid w:val="00456B0C"/>
    <w:rsid w:val="004643E4"/>
    <w:rsid w:val="004824D6"/>
    <w:rsid w:val="00485B01"/>
    <w:rsid w:val="00486D2A"/>
    <w:rsid w:val="00487CCD"/>
    <w:rsid w:val="004907F6"/>
    <w:rsid w:val="004961C0"/>
    <w:rsid w:val="00496971"/>
    <w:rsid w:val="00497D07"/>
    <w:rsid w:val="004A5640"/>
    <w:rsid w:val="004A6040"/>
    <w:rsid w:val="004B241B"/>
    <w:rsid w:val="004C183C"/>
    <w:rsid w:val="004C5683"/>
    <w:rsid w:val="004D0EA0"/>
    <w:rsid w:val="004D1EE3"/>
    <w:rsid w:val="004D32B5"/>
    <w:rsid w:val="004E187F"/>
    <w:rsid w:val="004E6663"/>
    <w:rsid w:val="004F13AD"/>
    <w:rsid w:val="004F2613"/>
    <w:rsid w:val="004F2773"/>
    <w:rsid w:val="004F66AB"/>
    <w:rsid w:val="004F7E28"/>
    <w:rsid w:val="005025D4"/>
    <w:rsid w:val="00506A20"/>
    <w:rsid w:val="00510968"/>
    <w:rsid w:val="00510E4E"/>
    <w:rsid w:val="00525029"/>
    <w:rsid w:val="00550315"/>
    <w:rsid w:val="00555469"/>
    <w:rsid w:val="00561C7E"/>
    <w:rsid w:val="00561D6D"/>
    <w:rsid w:val="005668BD"/>
    <w:rsid w:val="0056771E"/>
    <w:rsid w:val="00574FEB"/>
    <w:rsid w:val="00575109"/>
    <w:rsid w:val="00580E61"/>
    <w:rsid w:val="005901A4"/>
    <w:rsid w:val="00597507"/>
    <w:rsid w:val="005A3445"/>
    <w:rsid w:val="005A4E16"/>
    <w:rsid w:val="005A6A8D"/>
    <w:rsid w:val="005A7FF6"/>
    <w:rsid w:val="005C2181"/>
    <w:rsid w:val="005C3EA8"/>
    <w:rsid w:val="005C5B57"/>
    <w:rsid w:val="005D3EBF"/>
    <w:rsid w:val="005E406F"/>
    <w:rsid w:val="005E4617"/>
    <w:rsid w:val="005F1876"/>
    <w:rsid w:val="005F3D5E"/>
    <w:rsid w:val="005F3E87"/>
    <w:rsid w:val="00627678"/>
    <w:rsid w:val="0063402F"/>
    <w:rsid w:val="00634708"/>
    <w:rsid w:val="00636EEC"/>
    <w:rsid w:val="00640382"/>
    <w:rsid w:val="006473BA"/>
    <w:rsid w:val="00653A69"/>
    <w:rsid w:val="00661361"/>
    <w:rsid w:val="006663DB"/>
    <w:rsid w:val="00673861"/>
    <w:rsid w:val="00677D11"/>
    <w:rsid w:val="00691526"/>
    <w:rsid w:val="00696D69"/>
    <w:rsid w:val="006A564B"/>
    <w:rsid w:val="006A588D"/>
    <w:rsid w:val="006B02AD"/>
    <w:rsid w:val="006B7802"/>
    <w:rsid w:val="006C0D15"/>
    <w:rsid w:val="006D1536"/>
    <w:rsid w:val="006D451D"/>
    <w:rsid w:val="006E1486"/>
    <w:rsid w:val="006F1816"/>
    <w:rsid w:val="00700B2C"/>
    <w:rsid w:val="00713026"/>
    <w:rsid w:val="00715E77"/>
    <w:rsid w:val="00723C25"/>
    <w:rsid w:val="00727E18"/>
    <w:rsid w:val="00736CF4"/>
    <w:rsid w:val="00741BC8"/>
    <w:rsid w:val="007436FD"/>
    <w:rsid w:val="00753396"/>
    <w:rsid w:val="007624A5"/>
    <w:rsid w:val="00767359"/>
    <w:rsid w:val="00780B83"/>
    <w:rsid w:val="007816F5"/>
    <w:rsid w:val="00784C4B"/>
    <w:rsid w:val="00795DF5"/>
    <w:rsid w:val="007C1241"/>
    <w:rsid w:val="007D4D77"/>
    <w:rsid w:val="007D7092"/>
    <w:rsid w:val="007E6DDD"/>
    <w:rsid w:val="007F071F"/>
    <w:rsid w:val="008000A1"/>
    <w:rsid w:val="00802056"/>
    <w:rsid w:val="00805E9C"/>
    <w:rsid w:val="00822C26"/>
    <w:rsid w:val="00822E02"/>
    <w:rsid w:val="0083020C"/>
    <w:rsid w:val="0085345B"/>
    <w:rsid w:val="00875415"/>
    <w:rsid w:val="008806F0"/>
    <w:rsid w:val="00895D98"/>
    <w:rsid w:val="008A5A93"/>
    <w:rsid w:val="008B3701"/>
    <w:rsid w:val="008C239B"/>
    <w:rsid w:val="008C393D"/>
    <w:rsid w:val="008D19C0"/>
    <w:rsid w:val="008E198D"/>
    <w:rsid w:val="008E5BF2"/>
    <w:rsid w:val="008E6663"/>
    <w:rsid w:val="00907EF4"/>
    <w:rsid w:val="009116E9"/>
    <w:rsid w:val="00911849"/>
    <w:rsid w:val="00931AB0"/>
    <w:rsid w:val="00940102"/>
    <w:rsid w:val="009514A4"/>
    <w:rsid w:val="009561F0"/>
    <w:rsid w:val="0096564A"/>
    <w:rsid w:val="00971AA4"/>
    <w:rsid w:val="009764EF"/>
    <w:rsid w:val="00982CB4"/>
    <w:rsid w:val="00983182"/>
    <w:rsid w:val="0098530A"/>
    <w:rsid w:val="00987D4A"/>
    <w:rsid w:val="00991BE0"/>
    <w:rsid w:val="00994A1A"/>
    <w:rsid w:val="009958AE"/>
    <w:rsid w:val="009A42D8"/>
    <w:rsid w:val="009A5074"/>
    <w:rsid w:val="009B16E0"/>
    <w:rsid w:val="009B26F3"/>
    <w:rsid w:val="009B40B6"/>
    <w:rsid w:val="009B58A9"/>
    <w:rsid w:val="009B6E74"/>
    <w:rsid w:val="009C2342"/>
    <w:rsid w:val="009C4998"/>
    <w:rsid w:val="009D5550"/>
    <w:rsid w:val="009E3AC1"/>
    <w:rsid w:val="009F7209"/>
    <w:rsid w:val="00A0141A"/>
    <w:rsid w:val="00A02D5C"/>
    <w:rsid w:val="00A04B5A"/>
    <w:rsid w:val="00A07B5B"/>
    <w:rsid w:val="00A22491"/>
    <w:rsid w:val="00A30469"/>
    <w:rsid w:val="00A31FD2"/>
    <w:rsid w:val="00A32F73"/>
    <w:rsid w:val="00A370D0"/>
    <w:rsid w:val="00A40EFF"/>
    <w:rsid w:val="00A41935"/>
    <w:rsid w:val="00A41B73"/>
    <w:rsid w:val="00A4775B"/>
    <w:rsid w:val="00A5552C"/>
    <w:rsid w:val="00A61735"/>
    <w:rsid w:val="00A72D9A"/>
    <w:rsid w:val="00A74958"/>
    <w:rsid w:val="00A74C19"/>
    <w:rsid w:val="00A759E9"/>
    <w:rsid w:val="00A75D9B"/>
    <w:rsid w:val="00A80EE2"/>
    <w:rsid w:val="00A84A66"/>
    <w:rsid w:val="00A8730D"/>
    <w:rsid w:val="00A94F2D"/>
    <w:rsid w:val="00AB6F9B"/>
    <w:rsid w:val="00AC4A7E"/>
    <w:rsid w:val="00AC5491"/>
    <w:rsid w:val="00AC7443"/>
    <w:rsid w:val="00AD5B78"/>
    <w:rsid w:val="00AE1382"/>
    <w:rsid w:val="00AF0931"/>
    <w:rsid w:val="00AF6484"/>
    <w:rsid w:val="00B0539E"/>
    <w:rsid w:val="00B07EF0"/>
    <w:rsid w:val="00B1619B"/>
    <w:rsid w:val="00B24B24"/>
    <w:rsid w:val="00B32573"/>
    <w:rsid w:val="00B34B1F"/>
    <w:rsid w:val="00B5201C"/>
    <w:rsid w:val="00B53D06"/>
    <w:rsid w:val="00B60512"/>
    <w:rsid w:val="00B6465C"/>
    <w:rsid w:val="00B74021"/>
    <w:rsid w:val="00BA12BF"/>
    <w:rsid w:val="00BA1AEA"/>
    <w:rsid w:val="00BA3F0F"/>
    <w:rsid w:val="00BA4AEF"/>
    <w:rsid w:val="00BA78BE"/>
    <w:rsid w:val="00BD0B83"/>
    <w:rsid w:val="00BD1795"/>
    <w:rsid w:val="00BD256A"/>
    <w:rsid w:val="00BE53D5"/>
    <w:rsid w:val="00BF0807"/>
    <w:rsid w:val="00BF0CF2"/>
    <w:rsid w:val="00BF216A"/>
    <w:rsid w:val="00C0534E"/>
    <w:rsid w:val="00C10FA1"/>
    <w:rsid w:val="00C1490E"/>
    <w:rsid w:val="00C205C2"/>
    <w:rsid w:val="00C55D2F"/>
    <w:rsid w:val="00C568AB"/>
    <w:rsid w:val="00C61D1F"/>
    <w:rsid w:val="00C64EE3"/>
    <w:rsid w:val="00C71ADD"/>
    <w:rsid w:val="00C75C66"/>
    <w:rsid w:val="00C76B7E"/>
    <w:rsid w:val="00C8029D"/>
    <w:rsid w:val="00C81CB9"/>
    <w:rsid w:val="00C827EE"/>
    <w:rsid w:val="00C852BB"/>
    <w:rsid w:val="00C864C3"/>
    <w:rsid w:val="00CA3EB5"/>
    <w:rsid w:val="00CA44F1"/>
    <w:rsid w:val="00CB6915"/>
    <w:rsid w:val="00CC0E31"/>
    <w:rsid w:val="00CD13DB"/>
    <w:rsid w:val="00CE1B34"/>
    <w:rsid w:val="00CE6F70"/>
    <w:rsid w:val="00CE7B74"/>
    <w:rsid w:val="00CF0DAF"/>
    <w:rsid w:val="00D15D2F"/>
    <w:rsid w:val="00D43056"/>
    <w:rsid w:val="00D56694"/>
    <w:rsid w:val="00D5690A"/>
    <w:rsid w:val="00D637EE"/>
    <w:rsid w:val="00D65D43"/>
    <w:rsid w:val="00D71C88"/>
    <w:rsid w:val="00D77B55"/>
    <w:rsid w:val="00D84C32"/>
    <w:rsid w:val="00D908F7"/>
    <w:rsid w:val="00D91731"/>
    <w:rsid w:val="00DA1B1F"/>
    <w:rsid w:val="00DB4D1C"/>
    <w:rsid w:val="00DC1F74"/>
    <w:rsid w:val="00DC313E"/>
    <w:rsid w:val="00DD273F"/>
    <w:rsid w:val="00E00CC4"/>
    <w:rsid w:val="00E05DD0"/>
    <w:rsid w:val="00E1064A"/>
    <w:rsid w:val="00E147FC"/>
    <w:rsid w:val="00E36CB9"/>
    <w:rsid w:val="00E5682B"/>
    <w:rsid w:val="00E61B7D"/>
    <w:rsid w:val="00E6493D"/>
    <w:rsid w:val="00E70669"/>
    <w:rsid w:val="00E70C7C"/>
    <w:rsid w:val="00E71C9A"/>
    <w:rsid w:val="00E74153"/>
    <w:rsid w:val="00E85D12"/>
    <w:rsid w:val="00E874EC"/>
    <w:rsid w:val="00E92A43"/>
    <w:rsid w:val="00E93D34"/>
    <w:rsid w:val="00EA2494"/>
    <w:rsid w:val="00EB3DB8"/>
    <w:rsid w:val="00ED50D2"/>
    <w:rsid w:val="00ED6D17"/>
    <w:rsid w:val="00EE27FC"/>
    <w:rsid w:val="00EE333E"/>
    <w:rsid w:val="00F01A68"/>
    <w:rsid w:val="00F03459"/>
    <w:rsid w:val="00F0425B"/>
    <w:rsid w:val="00F140FD"/>
    <w:rsid w:val="00F215D6"/>
    <w:rsid w:val="00F220C6"/>
    <w:rsid w:val="00F22520"/>
    <w:rsid w:val="00F234C8"/>
    <w:rsid w:val="00F23C62"/>
    <w:rsid w:val="00F34C36"/>
    <w:rsid w:val="00F4027D"/>
    <w:rsid w:val="00F423D3"/>
    <w:rsid w:val="00F42564"/>
    <w:rsid w:val="00F436D6"/>
    <w:rsid w:val="00F43FD2"/>
    <w:rsid w:val="00F4502C"/>
    <w:rsid w:val="00F46567"/>
    <w:rsid w:val="00F527D8"/>
    <w:rsid w:val="00F5745A"/>
    <w:rsid w:val="00F604C9"/>
    <w:rsid w:val="00F61188"/>
    <w:rsid w:val="00F6210B"/>
    <w:rsid w:val="00F64DAC"/>
    <w:rsid w:val="00F76837"/>
    <w:rsid w:val="00F8359B"/>
    <w:rsid w:val="00F859AF"/>
    <w:rsid w:val="00F85B87"/>
    <w:rsid w:val="00F97225"/>
    <w:rsid w:val="00FB391C"/>
    <w:rsid w:val="00FB4C7A"/>
    <w:rsid w:val="00FC6894"/>
    <w:rsid w:val="00FE032B"/>
    <w:rsid w:val="00FE391E"/>
    <w:rsid w:val="00FF5C3C"/>
    <w:rsid w:val="00FF78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CDB5A"/>
  <w15:chartTrackingRefBased/>
  <w15:docId w15:val="{857ED186-7BD5-4D29-AB2F-C6F8FCDD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F2613"/>
    <w:pPr>
      <w:widowControl w:val="0"/>
      <w:autoSpaceDN w:val="0"/>
      <w:textAlignment w:val="baseline"/>
    </w:pPr>
    <w:rPr>
      <w:rFonts w:ascii="Liberation Serif" w:eastAsia="新細明體" w:hAnsi="Liberation Serif" w:cs="Lucida Sans"/>
      <w:kern w:val="3"/>
      <w:szCs w:val="24"/>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77D11"/>
    <w:pPr>
      <w:tabs>
        <w:tab w:val="center" w:pos="4153"/>
        <w:tab w:val="right" w:pos="8306"/>
      </w:tabs>
      <w:snapToGrid w:val="0"/>
    </w:pPr>
    <w:rPr>
      <w:rFonts w:cs="Mangal"/>
      <w:sz w:val="20"/>
      <w:szCs w:val="18"/>
    </w:rPr>
  </w:style>
  <w:style w:type="character" w:customStyle="1" w:styleId="a5">
    <w:name w:val="頁首 字元"/>
    <w:basedOn w:val="a1"/>
    <w:link w:val="a4"/>
    <w:uiPriority w:val="99"/>
    <w:qFormat/>
    <w:rsid w:val="00677D11"/>
    <w:rPr>
      <w:rFonts w:ascii="Liberation Serif" w:eastAsia="新細明體" w:hAnsi="Liberation Serif" w:cs="Mangal"/>
      <w:kern w:val="3"/>
      <w:sz w:val="20"/>
      <w:szCs w:val="18"/>
      <w:lang w:bidi="hi-IN"/>
    </w:rPr>
  </w:style>
  <w:style w:type="paragraph" w:styleId="a6">
    <w:name w:val="footer"/>
    <w:basedOn w:val="a0"/>
    <w:link w:val="a7"/>
    <w:uiPriority w:val="99"/>
    <w:unhideWhenUsed/>
    <w:rsid w:val="00677D11"/>
    <w:pPr>
      <w:tabs>
        <w:tab w:val="center" w:pos="4153"/>
        <w:tab w:val="right" w:pos="8306"/>
      </w:tabs>
      <w:snapToGrid w:val="0"/>
    </w:pPr>
    <w:rPr>
      <w:rFonts w:cs="Mangal"/>
      <w:sz w:val="20"/>
      <w:szCs w:val="18"/>
    </w:rPr>
  </w:style>
  <w:style w:type="character" w:customStyle="1" w:styleId="a7">
    <w:name w:val="頁尾 字元"/>
    <w:basedOn w:val="a1"/>
    <w:link w:val="a6"/>
    <w:uiPriority w:val="99"/>
    <w:qFormat/>
    <w:rsid w:val="00677D11"/>
    <w:rPr>
      <w:rFonts w:ascii="Liberation Serif" w:eastAsia="新細明體" w:hAnsi="Liberation Serif" w:cs="Mangal"/>
      <w:kern w:val="3"/>
      <w:sz w:val="20"/>
      <w:szCs w:val="18"/>
      <w:lang w:bidi="hi-IN"/>
    </w:rPr>
  </w:style>
  <w:style w:type="paragraph" w:styleId="Web">
    <w:name w:val="Normal (Web)"/>
    <w:basedOn w:val="a0"/>
    <w:uiPriority w:val="99"/>
    <w:unhideWhenUsed/>
    <w:qFormat/>
    <w:rsid w:val="00653A69"/>
    <w:pPr>
      <w:widowControl/>
      <w:autoSpaceDN/>
      <w:spacing w:before="100" w:beforeAutospacing="1" w:after="100" w:afterAutospacing="1"/>
      <w:textAlignment w:val="auto"/>
    </w:pPr>
    <w:rPr>
      <w:rFonts w:ascii="新細明體" w:hAnsi="新細明體" w:cs="新細明體"/>
      <w:kern w:val="0"/>
      <w:lang w:bidi="ar-SA"/>
    </w:rPr>
  </w:style>
  <w:style w:type="character" w:styleId="a8">
    <w:name w:val="Strong"/>
    <w:basedOn w:val="a1"/>
    <w:uiPriority w:val="22"/>
    <w:qFormat/>
    <w:rsid w:val="00EE27FC"/>
    <w:rPr>
      <w:b/>
      <w:bCs/>
    </w:rPr>
  </w:style>
  <w:style w:type="paragraph" w:styleId="a9">
    <w:name w:val="List Paragraph"/>
    <w:basedOn w:val="a0"/>
    <w:uiPriority w:val="34"/>
    <w:qFormat/>
    <w:rsid w:val="001A0119"/>
    <w:pPr>
      <w:ind w:leftChars="200" w:left="480"/>
    </w:pPr>
    <w:rPr>
      <w:rFonts w:cs="Mangal"/>
      <w:szCs w:val="21"/>
    </w:rPr>
  </w:style>
  <w:style w:type="paragraph" w:customStyle="1" w:styleId="aa">
    <w:name w:val="圖名稱"/>
    <w:link w:val="ab"/>
    <w:rsid w:val="00497D07"/>
    <w:pPr>
      <w:spacing w:before="120" w:after="120" w:line="440" w:lineRule="exact"/>
      <w:ind w:leftChars="-140" w:left="-336" w:rightChars="-154" w:right="-370"/>
      <w:jc w:val="center"/>
    </w:pPr>
    <w:rPr>
      <w:rFonts w:ascii="Times New Roman" w:eastAsia="華康中黑體" w:hAnsi="Times New Roman" w:cs="Times New Roman"/>
      <w:b/>
      <w:bCs/>
      <w:noProof/>
      <w:kern w:val="0"/>
      <w:szCs w:val="20"/>
    </w:rPr>
  </w:style>
  <w:style w:type="character" w:customStyle="1" w:styleId="ab">
    <w:name w:val="圖名稱 字元"/>
    <w:link w:val="aa"/>
    <w:rsid w:val="00497D07"/>
    <w:rPr>
      <w:rFonts w:ascii="Times New Roman" w:eastAsia="華康中黑體" w:hAnsi="Times New Roman" w:cs="Times New Roman"/>
      <w:b/>
      <w:bCs/>
      <w:noProof/>
      <w:kern w:val="0"/>
      <w:szCs w:val="20"/>
    </w:rPr>
  </w:style>
  <w:style w:type="paragraph" w:customStyle="1" w:styleId="Standarduser">
    <w:name w:val="Standard (user)"/>
    <w:rsid w:val="004348E0"/>
    <w:pPr>
      <w:widowControl w:val="0"/>
      <w:suppressAutoHyphens/>
      <w:autoSpaceDN w:val="0"/>
      <w:textAlignment w:val="baseline"/>
    </w:pPr>
    <w:rPr>
      <w:rFonts w:ascii="Calibri" w:eastAsia="新細明體, PMingLiU" w:hAnsi="Calibri" w:cs="Times New Roman"/>
      <w:kern w:val="3"/>
    </w:rPr>
  </w:style>
  <w:style w:type="table" w:styleId="ac">
    <w:name w:val="Table Grid"/>
    <w:basedOn w:val="a2"/>
    <w:rsid w:val="00E70C7C"/>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uiPriority w:val="99"/>
    <w:semiHidden/>
    <w:rsid w:val="00E70C7C"/>
    <w:pPr>
      <w:autoSpaceDN/>
      <w:textAlignment w:val="auto"/>
    </w:pPr>
    <w:rPr>
      <w:rFonts w:ascii="Times New Roman" w:eastAsia="華康中楷體" w:hAnsi="Calibri" w:cs="Times New Roman"/>
      <w:kern w:val="2"/>
      <w:sz w:val="20"/>
      <w:szCs w:val="22"/>
      <w:lang w:bidi="ar-SA"/>
    </w:rPr>
  </w:style>
  <w:style w:type="character" w:customStyle="1" w:styleId="ae">
    <w:name w:val="註腳文字 字元"/>
    <w:basedOn w:val="a1"/>
    <w:link w:val="ad"/>
    <w:uiPriority w:val="99"/>
    <w:semiHidden/>
    <w:rsid w:val="00E70C7C"/>
    <w:rPr>
      <w:rFonts w:ascii="Times New Roman" w:eastAsia="華康中楷體" w:hAnsi="Calibri" w:cs="Times New Roman"/>
      <w:sz w:val="20"/>
    </w:rPr>
  </w:style>
  <w:style w:type="character" w:styleId="af">
    <w:name w:val="footnote reference"/>
    <w:uiPriority w:val="99"/>
    <w:semiHidden/>
    <w:rsid w:val="00E70C7C"/>
    <w:rPr>
      <w:vertAlign w:val="superscript"/>
    </w:rPr>
  </w:style>
  <w:style w:type="paragraph" w:customStyle="1" w:styleId="11">
    <w:name w:val="1.1內容"/>
    <w:link w:val="110"/>
    <w:rsid w:val="00C1490E"/>
    <w:pPr>
      <w:spacing w:line="440" w:lineRule="exact"/>
      <w:ind w:left="-324" w:right="-352" w:firstLine="528"/>
      <w:jc w:val="both"/>
    </w:pPr>
    <w:rPr>
      <w:rFonts w:ascii="Times New Roman" w:eastAsia="新細明體" w:hAnsi="Times New Roman" w:cs="Times New Roman"/>
      <w:spacing w:val="10"/>
      <w:kern w:val="0"/>
      <w:szCs w:val="20"/>
    </w:rPr>
  </w:style>
  <w:style w:type="character" w:customStyle="1" w:styleId="110">
    <w:name w:val="1.1內容 字元"/>
    <w:link w:val="11"/>
    <w:rsid w:val="00C1490E"/>
    <w:rPr>
      <w:rFonts w:ascii="Times New Roman" w:eastAsia="新細明體" w:hAnsi="Times New Roman" w:cs="Times New Roman"/>
      <w:spacing w:val="10"/>
      <w:kern w:val="0"/>
      <w:szCs w:val="20"/>
    </w:rPr>
  </w:style>
  <w:style w:type="paragraph" w:customStyle="1" w:styleId="af0">
    <w:name w:val="表名稱"/>
    <w:basedOn w:val="a0"/>
    <w:link w:val="af1"/>
    <w:rsid w:val="00C1490E"/>
    <w:pPr>
      <w:widowControl/>
      <w:autoSpaceDN/>
      <w:snapToGrid w:val="0"/>
      <w:spacing w:before="120" w:after="120" w:line="440" w:lineRule="exact"/>
      <w:ind w:leftChars="-151" w:left="669" w:rightChars="-148" w:right="-355" w:hangingChars="429" w:hanging="1031"/>
      <w:jc w:val="center"/>
      <w:textAlignment w:val="auto"/>
    </w:pPr>
    <w:rPr>
      <w:rFonts w:ascii="Times New Roman" w:eastAsia="華康中黑體" w:hAnsi="Calibri" w:cs="Times New Roman"/>
      <w:b/>
      <w:noProof/>
      <w:kern w:val="2"/>
      <w:szCs w:val="22"/>
      <w:lang w:bidi="ar-SA"/>
    </w:rPr>
  </w:style>
  <w:style w:type="character" w:customStyle="1" w:styleId="af1">
    <w:name w:val="表名稱 字元"/>
    <w:link w:val="af0"/>
    <w:rsid w:val="00C1490E"/>
    <w:rPr>
      <w:rFonts w:ascii="Times New Roman" w:eastAsia="華康中黑體" w:hAnsi="Calibri" w:cs="Times New Roman"/>
      <w:b/>
      <w:noProof/>
    </w:rPr>
  </w:style>
  <w:style w:type="character" w:styleId="af2">
    <w:name w:val="Hyperlink"/>
    <w:basedOn w:val="a1"/>
    <w:uiPriority w:val="99"/>
    <w:unhideWhenUsed/>
    <w:rsid w:val="0083020C"/>
    <w:rPr>
      <w:color w:val="0563C1" w:themeColor="hyperlink"/>
      <w:u w:val="single"/>
    </w:rPr>
  </w:style>
  <w:style w:type="paragraph" w:styleId="af3">
    <w:name w:val="Balloon Text"/>
    <w:basedOn w:val="a0"/>
    <w:link w:val="af4"/>
    <w:uiPriority w:val="99"/>
    <w:semiHidden/>
    <w:unhideWhenUsed/>
    <w:qFormat/>
    <w:rsid w:val="009E3AC1"/>
    <w:rPr>
      <w:rFonts w:asciiTheme="majorHAnsi" w:eastAsiaTheme="majorEastAsia" w:hAnsiTheme="majorHAnsi" w:cs="Mangal"/>
      <w:sz w:val="18"/>
      <w:szCs w:val="16"/>
    </w:rPr>
  </w:style>
  <w:style w:type="character" w:customStyle="1" w:styleId="af4">
    <w:name w:val="註解方塊文字 字元"/>
    <w:basedOn w:val="a1"/>
    <w:link w:val="af3"/>
    <w:uiPriority w:val="99"/>
    <w:semiHidden/>
    <w:qFormat/>
    <w:rsid w:val="009E3AC1"/>
    <w:rPr>
      <w:rFonts w:asciiTheme="majorHAnsi" w:eastAsiaTheme="majorEastAsia" w:hAnsiTheme="majorHAnsi" w:cs="Mangal"/>
      <w:kern w:val="3"/>
      <w:sz w:val="18"/>
      <w:szCs w:val="16"/>
      <w:lang w:bidi="hi-IN"/>
    </w:rPr>
  </w:style>
  <w:style w:type="character" w:customStyle="1" w:styleId="af5">
    <w:name w:val="強調"/>
    <w:basedOn w:val="a1"/>
    <w:uiPriority w:val="20"/>
    <w:qFormat/>
    <w:rsid w:val="007F071F"/>
    <w:rPr>
      <w:i/>
      <w:iCs/>
    </w:rPr>
  </w:style>
  <w:style w:type="character" w:customStyle="1" w:styleId="af6">
    <w:name w:val="網際網路連結"/>
    <w:basedOn w:val="a1"/>
    <w:uiPriority w:val="99"/>
    <w:unhideWhenUsed/>
    <w:rsid w:val="00CD13DB"/>
    <w:rPr>
      <w:color w:val="0563C1" w:themeColor="hyperlink"/>
      <w:u w:val="single"/>
    </w:rPr>
  </w:style>
  <w:style w:type="character" w:customStyle="1" w:styleId="2">
    <w:name w:val="本文 2 字元"/>
    <w:basedOn w:val="a1"/>
    <w:link w:val="20"/>
    <w:qFormat/>
    <w:rsid w:val="00CD13DB"/>
    <w:rPr>
      <w:rFonts w:ascii="標楷體" w:eastAsia="標楷體" w:hAnsi="標楷體" w:cs="Times New Roman"/>
      <w:b/>
      <w:kern w:val="0"/>
      <w:sz w:val="40"/>
      <w:szCs w:val="20"/>
      <w:lang w:val="x-none" w:eastAsia="x-none"/>
    </w:rPr>
  </w:style>
  <w:style w:type="paragraph" w:styleId="20">
    <w:name w:val="Body Text 2"/>
    <w:basedOn w:val="a0"/>
    <w:link w:val="2"/>
    <w:qFormat/>
    <w:rsid w:val="00CD13DB"/>
    <w:pPr>
      <w:tabs>
        <w:tab w:val="left" w:pos="2787"/>
        <w:tab w:val="left" w:pos="5574"/>
        <w:tab w:val="left" w:pos="8361"/>
      </w:tabs>
      <w:suppressAutoHyphens/>
      <w:autoSpaceDN/>
      <w:spacing w:before="120" w:after="120" w:line="440" w:lineRule="exact"/>
      <w:jc w:val="both"/>
      <w:textAlignment w:val="auto"/>
    </w:pPr>
    <w:rPr>
      <w:rFonts w:ascii="標楷體" w:eastAsia="標楷體" w:hAnsi="標楷體" w:cs="Times New Roman"/>
      <w:b/>
      <w:kern w:val="0"/>
      <w:sz w:val="40"/>
      <w:szCs w:val="20"/>
      <w:lang w:val="x-none" w:eastAsia="x-none" w:bidi="ar-SA"/>
    </w:rPr>
  </w:style>
  <w:style w:type="character" w:customStyle="1" w:styleId="1">
    <w:name w:val="圖1 字元"/>
    <w:link w:val="10"/>
    <w:qFormat/>
    <w:rsid w:val="00CD13DB"/>
    <w:rPr>
      <w:rFonts w:ascii="Times New Roman" w:eastAsia="新細明體" w:hAnsi="Times New Roman" w:cs="Times New Roman"/>
      <w:b/>
      <w:color w:val="000000"/>
      <w:szCs w:val="24"/>
      <w:lang w:val="x-none" w:eastAsia="x-none"/>
    </w:rPr>
  </w:style>
  <w:style w:type="paragraph" w:customStyle="1" w:styleId="10">
    <w:name w:val="圖1"/>
    <w:basedOn w:val="a9"/>
    <w:link w:val="1"/>
    <w:qFormat/>
    <w:rsid w:val="00CD13DB"/>
    <w:pPr>
      <w:suppressAutoHyphens/>
      <w:autoSpaceDN/>
      <w:snapToGrid w:val="0"/>
      <w:spacing w:line="360" w:lineRule="auto"/>
      <w:ind w:leftChars="0" w:left="0"/>
      <w:jc w:val="center"/>
      <w:textAlignment w:val="auto"/>
    </w:pPr>
    <w:rPr>
      <w:rFonts w:ascii="Times New Roman" w:hAnsi="Times New Roman" w:cs="Times New Roman"/>
      <w:b/>
      <w:color w:val="000000"/>
      <w:kern w:val="2"/>
      <w:szCs w:val="24"/>
      <w:lang w:val="x-none" w:eastAsia="x-none" w:bidi="ar-SA"/>
    </w:rPr>
  </w:style>
  <w:style w:type="character" w:customStyle="1" w:styleId="af7">
    <w:name w:val="註釋標題 字元"/>
    <w:basedOn w:val="a1"/>
    <w:link w:val="af8"/>
    <w:uiPriority w:val="99"/>
    <w:qFormat/>
    <w:rsid w:val="00CD13DB"/>
    <w:rPr>
      <w:rFonts w:ascii="Times New Roman" w:eastAsia="標楷體" w:hAnsi="Times New Roman" w:cs="Times New Roman"/>
      <w:spacing w:val="-8"/>
      <w:kern w:val="0"/>
      <w:sz w:val="28"/>
      <w:szCs w:val="28"/>
    </w:rPr>
  </w:style>
  <w:style w:type="paragraph" w:styleId="af8">
    <w:name w:val="Note Heading"/>
    <w:basedOn w:val="a0"/>
    <w:next w:val="a0"/>
    <w:link w:val="af7"/>
    <w:uiPriority w:val="99"/>
    <w:unhideWhenUsed/>
    <w:qFormat/>
    <w:rsid w:val="00CD13DB"/>
    <w:pPr>
      <w:suppressAutoHyphens/>
      <w:autoSpaceDN/>
      <w:jc w:val="center"/>
      <w:textAlignment w:val="auto"/>
    </w:pPr>
    <w:rPr>
      <w:rFonts w:ascii="Times New Roman" w:eastAsia="標楷體" w:hAnsi="Times New Roman" w:cs="Times New Roman"/>
      <w:spacing w:val="-8"/>
      <w:kern w:val="0"/>
      <w:sz w:val="28"/>
      <w:szCs w:val="28"/>
      <w:lang w:bidi="ar-SA"/>
    </w:rPr>
  </w:style>
  <w:style w:type="character" w:customStyle="1" w:styleId="af9">
    <w:name w:val="結語 字元"/>
    <w:basedOn w:val="a1"/>
    <w:link w:val="afa"/>
    <w:uiPriority w:val="99"/>
    <w:qFormat/>
    <w:rsid w:val="00CD13DB"/>
    <w:rPr>
      <w:rFonts w:ascii="Times New Roman" w:eastAsia="標楷體" w:hAnsi="Times New Roman" w:cs="Times New Roman"/>
      <w:spacing w:val="-8"/>
      <w:kern w:val="0"/>
      <w:sz w:val="28"/>
      <w:szCs w:val="28"/>
    </w:rPr>
  </w:style>
  <w:style w:type="paragraph" w:styleId="afa">
    <w:name w:val="Closing"/>
    <w:basedOn w:val="a0"/>
    <w:link w:val="af9"/>
    <w:uiPriority w:val="99"/>
    <w:unhideWhenUsed/>
    <w:qFormat/>
    <w:rsid w:val="00CD13DB"/>
    <w:pPr>
      <w:suppressAutoHyphens/>
      <w:autoSpaceDN/>
      <w:ind w:left="100"/>
      <w:textAlignment w:val="auto"/>
    </w:pPr>
    <w:rPr>
      <w:rFonts w:ascii="Times New Roman" w:eastAsia="標楷體" w:hAnsi="Times New Roman" w:cs="Times New Roman"/>
      <w:spacing w:val="-8"/>
      <w:kern w:val="0"/>
      <w:sz w:val="28"/>
      <w:szCs w:val="28"/>
      <w:lang w:bidi="ar-SA"/>
    </w:rPr>
  </w:style>
  <w:style w:type="paragraph" w:styleId="afb">
    <w:name w:val="Title"/>
    <w:basedOn w:val="a0"/>
    <w:next w:val="afc"/>
    <w:link w:val="afd"/>
    <w:qFormat/>
    <w:rsid w:val="00CD13DB"/>
    <w:pPr>
      <w:keepNext/>
      <w:suppressAutoHyphens/>
      <w:autoSpaceDN/>
      <w:spacing w:before="240" w:after="120"/>
      <w:textAlignment w:val="auto"/>
    </w:pPr>
    <w:rPr>
      <w:rFonts w:ascii="Liberation Sans" w:eastAsia="微軟正黑體" w:hAnsi="Liberation Sans" w:cs="Arial"/>
      <w:kern w:val="2"/>
      <w:sz w:val="28"/>
      <w:szCs w:val="28"/>
      <w:lang w:bidi="ar-SA"/>
    </w:rPr>
  </w:style>
  <w:style w:type="paragraph" w:styleId="afc">
    <w:name w:val="Body Text"/>
    <w:basedOn w:val="a0"/>
    <w:link w:val="afe"/>
    <w:rsid w:val="00CD13DB"/>
    <w:pPr>
      <w:suppressAutoHyphens/>
      <w:autoSpaceDN/>
      <w:spacing w:after="140" w:line="276" w:lineRule="auto"/>
      <w:textAlignment w:val="auto"/>
    </w:pPr>
    <w:rPr>
      <w:rFonts w:ascii="Times New Roman" w:eastAsiaTheme="minorEastAsia" w:hAnsi="Times New Roman" w:cs="Times New Roman"/>
      <w:kern w:val="2"/>
      <w:lang w:bidi="ar-SA"/>
    </w:rPr>
  </w:style>
  <w:style w:type="character" w:customStyle="1" w:styleId="afe">
    <w:name w:val="本文 字元"/>
    <w:basedOn w:val="a1"/>
    <w:link w:val="afc"/>
    <w:rsid w:val="00CD13DB"/>
    <w:rPr>
      <w:rFonts w:ascii="Times New Roman" w:hAnsi="Times New Roman" w:cs="Times New Roman"/>
      <w:szCs w:val="24"/>
    </w:rPr>
  </w:style>
  <w:style w:type="character" w:customStyle="1" w:styleId="afd">
    <w:name w:val="標題 字元"/>
    <w:basedOn w:val="a1"/>
    <w:link w:val="afb"/>
    <w:rsid w:val="00CD13DB"/>
    <w:rPr>
      <w:rFonts w:ascii="Liberation Sans" w:eastAsia="微軟正黑體" w:hAnsi="Liberation Sans" w:cs="Arial"/>
      <w:sz w:val="28"/>
      <w:szCs w:val="28"/>
    </w:rPr>
  </w:style>
  <w:style w:type="paragraph" w:styleId="aff">
    <w:name w:val="List"/>
    <w:basedOn w:val="afc"/>
    <w:rsid w:val="00CD13DB"/>
    <w:rPr>
      <w:rFonts w:cs="Arial"/>
    </w:rPr>
  </w:style>
  <w:style w:type="paragraph" w:styleId="aff0">
    <w:name w:val="caption"/>
    <w:basedOn w:val="a0"/>
    <w:qFormat/>
    <w:rsid w:val="00CD13DB"/>
    <w:pPr>
      <w:suppressLineNumbers/>
      <w:suppressAutoHyphens/>
      <w:autoSpaceDN/>
      <w:spacing w:before="120" w:after="120"/>
      <w:textAlignment w:val="auto"/>
    </w:pPr>
    <w:rPr>
      <w:rFonts w:ascii="Times New Roman" w:eastAsiaTheme="minorEastAsia" w:hAnsi="Times New Roman" w:cs="Arial"/>
      <w:i/>
      <w:iCs/>
      <w:kern w:val="2"/>
      <w:lang w:bidi="ar-SA"/>
    </w:rPr>
  </w:style>
  <w:style w:type="paragraph" w:customStyle="1" w:styleId="aff1">
    <w:name w:val="索引"/>
    <w:basedOn w:val="a0"/>
    <w:qFormat/>
    <w:rsid w:val="00CD13DB"/>
    <w:pPr>
      <w:suppressLineNumbers/>
      <w:suppressAutoHyphens/>
      <w:autoSpaceDN/>
      <w:textAlignment w:val="auto"/>
    </w:pPr>
    <w:rPr>
      <w:rFonts w:ascii="Times New Roman" w:eastAsiaTheme="minorEastAsia" w:hAnsi="Times New Roman" w:cs="Arial"/>
      <w:kern w:val="2"/>
      <w:lang w:bidi="ar-SA"/>
    </w:rPr>
  </w:style>
  <w:style w:type="paragraph" w:customStyle="1" w:styleId="Default">
    <w:name w:val="Default"/>
    <w:qFormat/>
    <w:rsid w:val="00CD13DB"/>
    <w:pPr>
      <w:widowControl w:val="0"/>
      <w:suppressAutoHyphens/>
    </w:pPr>
    <w:rPr>
      <w:rFonts w:ascii="標楷體" w:eastAsia="標楷體" w:hAnsi="標楷體" w:cs="標楷體"/>
      <w:color w:val="000000"/>
      <w:kern w:val="0"/>
      <w:szCs w:val="24"/>
    </w:rPr>
  </w:style>
  <w:style w:type="paragraph" w:customStyle="1" w:styleId="aff2">
    <w:name w:val="頁首與頁尾"/>
    <w:basedOn w:val="a0"/>
    <w:qFormat/>
    <w:rsid w:val="00CD13DB"/>
    <w:pPr>
      <w:suppressAutoHyphens/>
      <w:autoSpaceDN/>
      <w:textAlignment w:val="auto"/>
    </w:pPr>
    <w:rPr>
      <w:rFonts w:ascii="Times New Roman" w:eastAsiaTheme="minorEastAsia" w:hAnsi="Times New Roman" w:cs="Times New Roman"/>
      <w:kern w:val="2"/>
      <w:lang w:bidi="ar-SA"/>
    </w:rPr>
  </w:style>
  <w:style w:type="character" w:customStyle="1" w:styleId="21">
    <w:name w:val="本文 2 字元1"/>
    <w:basedOn w:val="a1"/>
    <w:uiPriority w:val="99"/>
    <w:semiHidden/>
    <w:rsid w:val="00CD13DB"/>
    <w:rPr>
      <w:rFonts w:ascii="Liberation Serif" w:eastAsia="新細明體" w:hAnsi="Liberation Serif" w:cs="Mangal"/>
      <w:kern w:val="3"/>
      <w:szCs w:val="21"/>
      <w:lang w:bidi="hi-IN"/>
    </w:rPr>
  </w:style>
  <w:style w:type="character" w:customStyle="1" w:styleId="12">
    <w:name w:val="註釋標題 字元1"/>
    <w:basedOn w:val="a1"/>
    <w:uiPriority w:val="99"/>
    <w:semiHidden/>
    <w:rsid w:val="00CD13DB"/>
    <w:rPr>
      <w:rFonts w:ascii="Liberation Serif" w:eastAsia="新細明體" w:hAnsi="Liberation Serif" w:cs="Mangal"/>
      <w:kern w:val="3"/>
      <w:szCs w:val="21"/>
      <w:lang w:bidi="hi-IN"/>
    </w:rPr>
  </w:style>
  <w:style w:type="character" w:customStyle="1" w:styleId="13">
    <w:name w:val="結語 字元1"/>
    <w:basedOn w:val="a1"/>
    <w:uiPriority w:val="99"/>
    <w:semiHidden/>
    <w:rsid w:val="00CD13DB"/>
    <w:rPr>
      <w:rFonts w:ascii="Liberation Serif" w:eastAsia="新細明體" w:hAnsi="Liberation Serif" w:cs="Mangal"/>
      <w:kern w:val="3"/>
      <w:szCs w:val="21"/>
      <w:lang w:bidi="hi-IN"/>
    </w:rPr>
  </w:style>
  <w:style w:type="paragraph" w:customStyle="1" w:styleId="aff3">
    <w:name w:val="外框內容"/>
    <w:basedOn w:val="a0"/>
    <w:qFormat/>
    <w:rsid w:val="00CD13DB"/>
    <w:pPr>
      <w:suppressAutoHyphens/>
      <w:autoSpaceDN/>
      <w:textAlignment w:val="auto"/>
    </w:pPr>
    <w:rPr>
      <w:rFonts w:ascii="Times New Roman" w:eastAsiaTheme="minorEastAsia" w:hAnsi="Times New Roman" w:cs="Times New Roman"/>
      <w:kern w:val="2"/>
      <w:lang w:bidi="ar-SA"/>
    </w:rPr>
  </w:style>
  <w:style w:type="paragraph" w:styleId="a">
    <w:name w:val="List Bullet"/>
    <w:basedOn w:val="a0"/>
    <w:uiPriority w:val="99"/>
    <w:unhideWhenUsed/>
    <w:rsid w:val="00CD13DB"/>
    <w:pPr>
      <w:numPr>
        <w:numId w:val="13"/>
      </w:numPr>
      <w:suppressAutoHyphens/>
      <w:autoSpaceDN/>
      <w:contextualSpacing/>
      <w:textAlignment w:val="auto"/>
    </w:pPr>
    <w:rPr>
      <w:rFonts w:ascii="Times New Roman" w:eastAsiaTheme="minorEastAsia" w:hAnsi="Times New Roman" w:cs="Times New Roman"/>
      <w:kern w:val="2"/>
      <w:lang w:bidi="ar-SA"/>
    </w:rPr>
  </w:style>
  <w:style w:type="paragraph" w:customStyle="1" w:styleId="Standard">
    <w:name w:val="Standard"/>
    <w:rsid w:val="00CD13DB"/>
    <w:pPr>
      <w:widowControl w:val="0"/>
      <w:suppressAutoHyphens/>
      <w:autoSpaceDN w:val="0"/>
      <w:textAlignment w:val="baseline"/>
    </w:pPr>
    <w:rPr>
      <w:rFonts w:ascii="Calibri" w:eastAsia="新細明體" w:hAnsi="Calibri" w:cs="Tahoma"/>
      <w:kern w:val="3"/>
    </w:rPr>
  </w:style>
  <w:style w:type="paragraph" w:styleId="HTML">
    <w:name w:val="HTML Preformatted"/>
    <w:basedOn w:val="Standard"/>
    <w:link w:val="HTML0"/>
    <w:rsid w:val="00CD1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CD13DB"/>
    <w:rPr>
      <w:rFonts w:ascii="細明體" w:eastAsia="細明體" w:hAnsi="細明體" w:cs="細明體"/>
      <w:kern w:val="0"/>
      <w:szCs w:val="24"/>
    </w:rPr>
  </w:style>
  <w:style w:type="paragraph" w:customStyle="1" w:styleId="-">
    <w:name w:val="範本-(一)標題"/>
    <w:rsid w:val="00CD13DB"/>
    <w:pPr>
      <w:spacing w:beforeLines="50" w:before="50" w:line="440" w:lineRule="exact"/>
      <w:ind w:leftChars="375" w:left="550" w:hangingChars="175" w:hanging="175"/>
      <w:jc w:val="both"/>
    </w:pPr>
    <w:rPr>
      <w:rFonts w:ascii="Times New Roman" w:eastAsia="標楷體" w:hAnsi="Times New Roman" w:cs="Times New Roman"/>
      <w:kern w:val="0"/>
      <w:sz w:val="28"/>
      <w:szCs w:val="20"/>
    </w:rPr>
  </w:style>
  <w:style w:type="paragraph" w:customStyle="1" w:styleId="-1">
    <w:name w:val="範本-1.標題"/>
    <w:rsid w:val="00CD13DB"/>
    <w:pPr>
      <w:spacing w:before="10" w:line="440" w:lineRule="exact"/>
      <w:ind w:leftChars="550" w:left="625" w:hangingChars="75" w:hanging="75"/>
      <w:contextualSpacing/>
      <w:jc w:val="both"/>
    </w:pPr>
    <w:rPr>
      <w:rFonts w:ascii="Times New Roman" w:eastAsia="標楷體" w:hAnsi="Times New Roman" w:cs="Times New Roman"/>
      <w:kern w:val="0"/>
      <w:sz w:val="28"/>
      <w:szCs w:val="20"/>
    </w:rPr>
  </w:style>
  <w:style w:type="character" w:styleId="aff4">
    <w:name w:val="Subtle Emphasis"/>
    <w:basedOn w:val="a1"/>
    <w:uiPriority w:val="19"/>
    <w:qFormat/>
    <w:rsid w:val="00CD13DB"/>
    <w:rPr>
      <w:i/>
      <w:iCs/>
      <w:color w:val="404040" w:themeColor="text1" w:themeTint="BF"/>
    </w:rPr>
  </w:style>
  <w:style w:type="paragraph" w:customStyle="1" w:styleId="cjk">
    <w:name w:val="cjk"/>
    <w:basedOn w:val="a0"/>
    <w:rsid w:val="00597507"/>
    <w:pPr>
      <w:widowControl/>
      <w:autoSpaceDN/>
      <w:spacing w:before="100" w:beforeAutospacing="1"/>
      <w:textAlignment w:val="auto"/>
    </w:pPr>
    <w:rPr>
      <w:rFonts w:ascii="標楷體" w:eastAsia="標楷體" w:hAnsi="標楷體" w:cs="新細明體"/>
      <w:b/>
      <w:bCs/>
      <w:kern w:val="0"/>
      <w:sz w:val="32"/>
      <w:szCs w:val="32"/>
      <w:lang w:bidi="ar-SA"/>
    </w:rPr>
  </w:style>
  <w:style w:type="character" w:customStyle="1" w:styleId="14">
    <w:name w:val="預設段落字型1"/>
    <w:qFormat/>
    <w:rsid w:val="00597507"/>
    <w:rPr>
      <w:rFonts w:ascii="Calibri" w:eastAsia="新細明體" w:hAnsi="Calibri" w:cs="Times New Roman" w:hint="default"/>
      <w:szCs w:val="24"/>
    </w:rPr>
  </w:style>
  <w:style w:type="paragraph" w:customStyle="1" w:styleId="-0">
    <w:name w:val="公報-受文者"/>
    <w:basedOn w:val="a0"/>
    <w:rsid w:val="001527DB"/>
    <w:pPr>
      <w:autoSpaceDN/>
      <w:spacing w:line="330" w:lineRule="exact"/>
      <w:ind w:leftChars="50" w:left="350" w:rightChars="50" w:right="50" w:hangingChars="300" w:hanging="300"/>
      <w:jc w:val="both"/>
      <w:textAlignment w:val="auto"/>
    </w:pPr>
    <w:rPr>
      <w:rFonts w:ascii="Times New Roman" w:eastAsia="華康粗明體(P)" w:hAnsi="Times New Roman" w:cs="Times New Roman"/>
      <w:spacing w:val="6"/>
      <w:kern w:val="2"/>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0246">
      <w:bodyDiv w:val="1"/>
      <w:marLeft w:val="0"/>
      <w:marRight w:val="0"/>
      <w:marTop w:val="0"/>
      <w:marBottom w:val="0"/>
      <w:divBdr>
        <w:top w:val="none" w:sz="0" w:space="0" w:color="auto"/>
        <w:left w:val="none" w:sz="0" w:space="0" w:color="auto"/>
        <w:bottom w:val="none" w:sz="0" w:space="0" w:color="auto"/>
        <w:right w:val="none" w:sz="0" w:space="0" w:color="auto"/>
      </w:divBdr>
    </w:div>
    <w:div w:id="170023051">
      <w:bodyDiv w:val="1"/>
      <w:marLeft w:val="0"/>
      <w:marRight w:val="0"/>
      <w:marTop w:val="0"/>
      <w:marBottom w:val="0"/>
      <w:divBdr>
        <w:top w:val="none" w:sz="0" w:space="0" w:color="auto"/>
        <w:left w:val="none" w:sz="0" w:space="0" w:color="auto"/>
        <w:bottom w:val="none" w:sz="0" w:space="0" w:color="auto"/>
        <w:right w:val="none" w:sz="0" w:space="0" w:color="auto"/>
      </w:divBdr>
    </w:div>
    <w:div w:id="364209673">
      <w:bodyDiv w:val="1"/>
      <w:marLeft w:val="0"/>
      <w:marRight w:val="0"/>
      <w:marTop w:val="0"/>
      <w:marBottom w:val="0"/>
      <w:divBdr>
        <w:top w:val="none" w:sz="0" w:space="0" w:color="auto"/>
        <w:left w:val="none" w:sz="0" w:space="0" w:color="auto"/>
        <w:bottom w:val="none" w:sz="0" w:space="0" w:color="auto"/>
        <w:right w:val="none" w:sz="0" w:space="0" w:color="auto"/>
      </w:divBdr>
    </w:div>
    <w:div w:id="491914491">
      <w:bodyDiv w:val="1"/>
      <w:marLeft w:val="0"/>
      <w:marRight w:val="0"/>
      <w:marTop w:val="0"/>
      <w:marBottom w:val="0"/>
      <w:divBdr>
        <w:top w:val="none" w:sz="0" w:space="0" w:color="auto"/>
        <w:left w:val="none" w:sz="0" w:space="0" w:color="auto"/>
        <w:bottom w:val="none" w:sz="0" w:space="0" w:color="auto"/>
        <w:right w:val="none" w:sz="0" w:space="0" w:color="auto"/>
      </w:divBdr>
    </w:div>
    <w:div w:id="717632096">
      <w:bodyDiv w:val="1"/>
      <w:marLeft w:val="0"/>
      <w:marRight w:val="0"/>
      <w:marTop w:val="0"/>
      <w:marBottom w:val="0"/>
      <w:divBdr>
        <w:top w:val="none" w:sz="0" w:space="0" w:color="auto"/>
        <w:left w:val="none" w:sz="0" w:space="0" w:color="auto"/>
        <w:bottom w:val="none" w:sz="0" w:space="0" w:color="auto"/>
        <w:right w:val="none" w:sz="0" w:space="0" w:color="auto"/>
      </w:divBdr>
    </w:div>
    <w:div w:id="905412221">
      <w:bodyDiv w:val="1"/>
      <w:marLeft w:val="0"/>
      <w:marRight w:val="0"/>
      <w:marTop w:val="0"/>
      <w:marBottom w:val="0"/>
      <w:divBdr>
        <w:top w:val="none" w:sz="0" w:space="0" w:color="auto"/>
        <w:left w:val="none" w:sz="0" w:space="0" w:color="auto"/>
        <w:bottom w:val="none" w:sz="0" w:space="0" w:color="auto"/>
        <w:right w:val="none" w:sz="0" w:space="0" w:color="auto"/>
      </w:divBdr>
    </w:div>
    <w:div w:id="921570152">
      <w:bodyDiv w:val="1"/>
      <w:marLeft w:val="0"/>
      <w:marRight w:val="0"/>
      <w:marTop w:val="0"/>
      <w:marBottom w:val="0"/>
      <w:divBdr>
        <w:top w:val="none" w:sz="0" w:space="0" w:color="auto"/>
        <w:left w:val="none" w:sz="0" w:space="0" w:color="auto"/>
        <w:bottom w:val="none" w:sz="0" w:space="0" w:color="auto"/>
        <w:right w:val="none" w:sz="0" w:space="0" w:color="auto"/>
      </w:divBdr>
    </w:div>
    <w:div w:id="981154324">
      <w:bodyDiv w:val="1"/>
      <w:marLeft w:val="0"/>
      <w:marRight w:val="0"/>
      <w:marTop w:val="0"/>
      <w:marBottom w:val="0"/>
      <w:divBdr>
        <w:top w:val="none" w:sz="0" w:space="0" w:color="auto"/>
        <w:left w:val="none" w:sz="0" w:space="0" w:color="auto"/>
        <w:bottom w:val="none" w:sz="0" w:space="0" w:color="auto"/>
        <w:right w:val="none" w:sz="0" w:space="0" w:color="auto"/>
      </w:divBdr>
    </w:div>
    <w:div w:id="1142044382">
      <w:bodyDiv w:val="1"/>
      <w:marLeft w:val="0"/>
      <w:marRight w:val="0"/>
      <w:marTop w:val="0"/>
      <w:marBottom w:val="0"/>
      <w:divBdr>
        <w:top w:val="none" w:sz="0" w:space="0" w:color="auto"/>
        <w:left w:val="none" w:sz="0" w:space="0" w:color="auto"/>
        <w:bottom w:val="none" w:sz="0" w:space="0" w:color="auto"/>
        <w:right w:val="none" w:sz="0" w:space="0" w:color="auto"/>
      </w:divBdr>
    </w:div>
    <w:div w:id="1484354895">
      <w:bodyDiv w:val="1"/>
      <w:marLeft w:val="0"/>
      <w:marRight w:val="0"/>
      <w:marTop w:val="0"/>
      <w:marBottom w:val="0"/>
      <w:divBdr>
        <w:top w:val="none" w:sz="0" w:space="0" w:color="auto"/>
        <w:left w:val="none" w:sz="0" w:space="0" w:color="auto"/>
        <w:bottom w:val="none" w:sz="0" w:space="0" w:color="auto"/>
        <w:right w:val="none" w:sz="0" w:space="0" w:color="auto"/>
      </w:divBdr>
    </w:div>
    <w:div w:id="1517578444">
      <w:bodyDiv w:val="1"/>
      <w:marLeft w:val="0"/>
      <w:marRight w:val="0"/>
      <w:marTop w:val="0"/>
      <w:marBottom w:val="0"/>
      <w:divBdr>
        <w:top w:val="none" w:sz="0" w:space="0" w:color="auto"/>
        <w:left w:val="none" w:sz="0" w:space="0" w:color="auto"/>
        <w:bottom w:val="none" w:sz="0" w:space="0" w:color="auto"/>
        <w:right w:val="none" w:sz="0" w:space="0" w:color="auto"/>
      </w:divBdr>
    </w:div>
    <w:div w:id="1902716345">
      <w:bodyDiv w:val="1"/>
      <w:marLeft w:val="0"/>
      <w:marRight w:val="0"/>
      <w:marTop w:val="0"/>
      <w:marBottom w:val="0"/>
      <w:divBdr>
        <w:top w:val="none" w:sz="0" w:space="0" w:color="auto"/>
        <w:left w:val="none" w:sz="0" w:space="0" w:color="auto"/>
        <w:bottom w:val="none" w:sz="0" w:space="0" w:color="auto"/>
        <w:right w:val="none" w:sz="0" w:space="0" w:color="auto"/>
      </w:divBdr>
    </w:div>
    <w:div w:id="19355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14</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陳倍倫</dc:creator>
  <cp:keywords/>
  <dc:description/>
  <cp:lastModifiedBy>楊靚翎</cp:lastModifiedBy>
  <cp:revision>16</cp:revision>
  <cp:lastPrinted>2025-07-23T01:48:00Z</cp:lastPrinted>
  <dcterms:created xsi:type="dcterms:W3CDTF">2025-07-15T08:13:00Z</dcterms:created>
  <dcterms:modified xsi:type="dcterms:W3CDTF">2025-08-28T01:48:00Z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16758c2ce056914ef0a5c7f698e1aee12575598afdca0ce56d597aa63e261c97</vt:lpwstr>
  </property>
</Properties>
</file>